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E114" w14:textId="62C29040" w:rsidR="00870858" w:rsidRDefault="008F2BB5" w:rsidP="00870858">
      <w:pPr>
        <w:spacing w:after="0"/>
        <w:jc w:val="center"/>
        <w:rPr>
          <w:rFonts w:cs="Arial"/>
          <w:b/>
          <w:color w:val="0070C0"/>
          <w:sz w:val="28"/>
          <w:szCs w:val="28"/>
        </w:rPr>
      </w:pPr>
      <w:bookmarkStart w:id="0" w:name="_Hlk74653190"/>
      <w:r>
        <w:rPr>
          <w:rFonts w:cs="Arial"/>
          <w:b/>
          <w:color w:val="0070C0"/>
          <w:sz w:val="28"/>
          <w:szCs w:val="28"/>
        </w:rPr>
        <w:t xml:space="preserve">  </w:t>
      </w:r>
      <w:r w:rsidR="00197BA7">
        <w:rPr>
          <w:rFonts w:cs="Arial"/>
          <w:b/>
          <w:color w:val="0070C0"/>
          <w:sz w:val="28"/>
          <w:szCs w:val="28"/>
        </w:rPr>
        <w:t xml:space="preserve"> </w:t>
      </w:r>
    </w:p>
    <w:p w14:paraId="469AA819" w14:textId="77777777" w:rsidR="00870858" w:rsidRDefault="00870858" w:rsidP="00870858">
      <w:pPr>
        <w:spacing w:after="0"/>
        <w:jc w:val="center"/>
        <w:rPr>
          <w:rFonts w:cs="Arial"/>
          <w:b/>
          <w:color w:val="0070C0"/>
          <w:sz w:val="28"/>
          <w:szCs w:val="28"/>
        </w:rPr>
      </w:pPr>
    </w:p>
    <w:p w14:paraId="5C852C2C" w14:textId="77777777" w:rsidR="00870858" w:rsidRDefault="00870858" w:rsidP="00870858">
      <w:pPr>
        <w:spacing w:after="0"/>
        <w:jc w:val="center"/>
        <w:rPr>
          <w:rFonts w:cs="Arial"/>
          <w:b/>
          <w:color w:val="0070C0"/>
          <w:sz w:val="28"/>
          <w:szCs w:val="28"/>
        </w:rPr>
      </w:pPr>
    </w:p>
    <w:p w14:paraId="498CEB29" w14:textId="24649D6F" w:rsidR="00DC3AEF" w:rsidRDefault="000547CB" w:rsidP="00870858">
      <w:pPr>
        <w:spacing w:after="0"/>
        <w:jc w:val="center"/>
        <w:rPr>
          <w:rFonts w:cs="Arial"/>
          <w:b/>
          <w:color w:val="0070C0"/>
          <w:sz w:val="28"/>
          <w:szCs w:val="28"/>
        </w:rPr>
      </w:pPr>
      <w:r>
        <w:rPr>
          <w:noProof/>
          <w:lang w:eastAsia="en-GB"/>
        </w:rPr>
        <w:drawing>
          <wp:anchor distT="0" distB="0" distL="114300" distR="114300" simplePos="0" relativeHeight="251658240" behindDoc="0" locked="0" layoutInCell="1" allowOverlap="1" wp14:anchorId="4763CCAE" wp14:editId="04BDC79F">
            <wp:simplePos x="0" y="0"/>
            <wp:positionH relativeFrom="column">
              <wp:posOffset>3905250</wp:posOffset>
            </wp:positionH>
            <wp:positionV relativeFrom="page">
              <wp:posOffset>6350</wp:posOffset>
            </wp:positionV>
            <wp:extent cx="2688590" cy="768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8590" cy="768350"/>
                    </a:xfrm>
                    <a:prstGeom prst="rect">
                      <a:avLst/>
                    </a:prstGeom>
                    <a:noFill/>
                    <a:ln>
                      <a:noFill/>
                    </a:ln>
                  </pic:spPr>
                </pic:pic>
              </a:graphicData>
            </a:graphic>
          </wp:anchor>
        </w:drawing>
      </w:r>
      <w:r w:rsidR="00870858">
        <w:rPr>
          <w:rFonts w:cs="Arial"/>
          <w:b/>
          <w:color w:val="0070C0"/>
          <w:sz w:val="28"/>
          <w:szCs w:val="28"/>
        </w:rPr>
        <w:t>Patient Forum Meeting</w:t>
      </w:r>
    </w:p>
    <w:p w14:paraId="6006474A" w14:textId="19C0EA87" w:rsidR="00870858" w:rsidRDefault="00870858" w:rsidP="00870858">
      <w:pPr>
        <w:spacing w:after="0"/>
        <w:jc w:val="center"/>
        <w:rPr>
          <w:rFonts w:cs="Arial"/>
          <w:b/>
          <w:color w:val="0070C0"/>
          <w:sz w:val="28"/>
          <w:szCs w:val="28"/>
        </w:rPr>
      </w:pPr>
      <w:r>
        <w:rPr>
          <w:rFonts w:cs="Arial"/>
          <w:b/>
          <w:color w:val="0070C0"/>
          <w:sz w:val="28"/>
          <w:szCs w:val="28"/>
        </w:rPr>
        <w:t>T</w:t>
      </w:r>
      <w:r w:rsidR="006A7C8B">
        <w:rPr>
          <w:rFonts w:cs="Arial"/>
          <w:b/>
          <w:color w:val="0070C0"/>
          <w:sz w:val="28"/>
          <w:szCs w:val="28"/>
        </w:rPr>
        <w:t>uesday</w:t>
      </w:r>
      <w:r w:rsidR="000636E0">
        <w:rPr>
          <w:rFonts w:cs="Arial"/>
          <w:b/>
          <w:color w:val="0070C0"/>
          <w:sz w:val="28"/>
          <w:szCs w:val="28"/>
        </w:rPr>
        <w:t xml:space="preserve"> </w:t>
      </w:r>
      <w:r w:rsidR="003A41C6">
        <w:rPr>
          <w:rFonts w:cs="Arial"/>
          <w:b/>
          <w:color w:val="0070C0"/>
          <w:sz w:val="28"/>
          <w:szCs w:val="28"/>
        </w:rPr>
        <w:t>13</w:t>
      </w:r>
      <w:r w:rsidR="003A41C6" w:rsidRPr="003A41C6">
        <w:rPr>
          <w:rFonts w:cs="Arial"/>
          <w:b/>
          <w:color w:val="0070C0"/>
          <w:sz w:val="28"/>
          <w:szCs w:val="28"/>
          <w:vertAlign w:val="superscript"/>
        </w:rPr>
        <w:t>th</w:t>
      </w:r>
      <w:r w:rsidR="003A41C6">
        <w:rPr>
          <w:rFonts w:cs="Arial"/>
          <w:b/>
          <w:color w:val="0070C0"/>
          <w:sz w:val="28"/>
          <w:szCs w:val="28"/>
        </w:rPr>
        <w:t xml:space="preserve"> January 2026</w:t>
      </w:r>
    </w:p>
    <w:p w14:paraId="56F085A7" w14:textId="36408F08" w:rsidR="00B1388A" w:rsidRDefault="00870858" w:rsidP="00B1388A">
      <w:pPr>
        <w:spacing w:after="0"/>
        <w:jc w:val="center"/>
        <w:rPr>
          <w:rFonts w:cs="Arial"/>
          <w:b/>
          <w:color w:val="0070C0"/>
          <w:sz w:val="28"/>
          <w:szCs w:val="28"/>
        </w:rPr>
      </w:pPr>
      <w:r>
        <w:rPr>
          <w:rFonts w:cs="Arial"/>
          <w:b/>
          <w:color w:val="0070C0"/>
          <w:sz w:val="28"/>
          <w:szCs w:val="28"/>
        </w:rPr>
        <w:t xml:space="preserve">Woodlands Library </w:t>
      </w:r>
      <w:r w:rsidR="00553B03">
        <w:rPr>
          <w:rFonts w:cs="Arial"/>
          <w:b/>
          <w:color w:val="0070C0"/>
          <w:sz w:val="28"/>
          <w:szCs w:val="28"/>
        </w:rPr>
        <w:t>1pm-3</w:t>
      </w:r>
      <w:r w:rsidR="000636E0">
        <w:rPr>
          <w:rFonts w:cs="Arial"/>
          <w:b/>
          <w:color w:val="0070C0"/>
          <w:sz w:val="28"/>
          <w:szCs w:val="28"/>
        </w:rPr>
        <w:t>pm</w:t>
      </w:r>
      <w:r w:rsidR="00E52405">
        <w:rPr>
          <w:rFonts w:cs="Arial"/>
          <w:b/>
          <w:color w:val="0070C0"/>
          <w:sz w:val="28"/>
          <w:szCs w:val="28"/>
        </w:rPr>
        <w:t xml:space="preserve"> </w:t>
      </w:r>
    </w:p>
    <w:p w14:paraId="40CAA843" w14:textId="075D1A7A" w:rsidR="00C01B36" w:rsidRDefault="00C01B36" w:rsidP="00C01B36">
      <w:pPr>
        <w:spacing w:after="0"/>
        <w:rPr>
          <w:rFonts w:cs="Arial"/>
          <w:b/>
          <w:color w:val="0070C0"/>
          <w:sz w:val="28"/>
          <w:szCs w:val="28"/>
        </w:rPr>
      </w:pPr>
    </w:p>
    <w:p w14:paraId="2A37253D" w14:textId="77777777" w:rsidR="00B1388A" w:rsidRDefault="00B1388A" w:rsidP="00B1388A">
      <w:pPr>
        <w:spacing w:after="0"/>
        <w:jc w:val="center"/>
        <w:rPr>
          <w:rFonts w:cs="Arial"/>
          <w:b/>
          <w:color w:val="0070C0"/>
          <w:sz w:val="28"/>
          <w:szCs w:val="28"/>
        </w:rPr>
      </w:pPr>
    </w:p>
    <w:p w14:paraId="203122F9" w14:textId="75F7DBF9" w:rsidR="00074722" w:rsidRDefault="00074722" w:rsidP="00074722">
      <w:pPr>
        <w:spacing w:after="0"/>
        <w:rPr>
          <w:rFonts w:cs="Arial"/>
          <w:b/>
          <w:color w:val="0070C0"/>
          <w:sz w:val="28"/>
          <w:szCs w:val="28"/>
        </w:rPr>
      </w:pPr>
      <w:r w:rsidRPr="00F01AC0">
        <w:rPr>
          <w:rFonts w:cs="Arial"/>
          <w:bCs/>
          <w:color w:val="000000" w:themeColor="text1"/>
        </w:rPr>
        <w:t>Apologies:</w:t>
      </w:r>
      <w:r w:rsidR="00247614">
        <w:rPr>
          <w:rFonts w:cs="Arial"/>
          <w:bCs/>
          <w:color w:val="000000" w:themeColor="text1"/>
        </w:rPr>
        <w:t xml:space="preserve"> </w:t>
      </w:r>
      <w:r w:rsidR="00D71852">
        <w:rPr>
          <w:rFonts w:cs="Arial"/>
          <w:bCs/>
          <w:color w:val="000000" w:themeColor="text1"/>
        </w:rPr>
        <w:t xml:space="preserve">Apologies were received and given. </w:t>
      </w:r>
    </w:p>
    <w:p w14:paraId="60A54570" w14:textId="3F65CB34" w:rsidR="00DC3AEF" w:rsidRDefault="00DC3AEF" w:rsidP="000547CB">
      <w:pPr>
        <w:spacing w:after="0"/>
        <w:jc w:val="center"/>
        <w:rPr>
          <w:rFonts w:cs="Arial"/>
          <w:b/>
          <w:color w:val="0070C0"/>
          <w:sz w:val="28"/>
          <w:szCs w:val="28"/>
        </w:rPr>
      </w:pPr>
    </w:p>
    <w:tbl>
      <w:tblPr>
        <w:tblpPr w:leftFromText="180" w:rightFromText="180" w:vertAnchor="text" w:tblpXSpec="center"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834"/>
        <w:gridCol w:w="1181"/>
        <w:gridCol w:w="1153"/>
        <w:gridCol w:w="1419"/>
      </w:tblGrid>
      <w:tr w:rsidR="00DC3AEF" w14:paraId="3A0CC77E"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104F7C3D" w14:textId="4BD87722" w:rsidR="00DC3AEF" w:rsidRPr="00994FBB" w:rsidRDefault="00DC3AEF" w:rsidP="000F505C">
            <w:pP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C6D9F1"/>
            <w:hideMark/>
          </w:tcPr>
          <w:p w14:paraId="545DDAA5" w14:textId="77777777" w:rsidR="00DC3AEF" w:rsidRPr="001E4EF1" w:rsidRDefault="00DC3AEF" w:rsidP="000F505C">
            <w:pPr>
              <w:rPr>
                <w:rFonts w:cstheme="minorHAnsi"/>
                <w:b/>
                <w:sz w:val="24"/>
                <w:szCs w:val="24"/>
              </w:rPr>
            </w:pPr>
            <w:r w:rsidRPr="001E4EF1">
              <w:rPr>
                <w:rFonts w:cstheme="minorHAnsi"/>
                <w:b/>
                <w:sz w:val="24"/>
                <w:szCs w:val="24"/>
              </w:rPr>
              <w:t xml:space="preserve">Item </w:t>
            </w:r>
          </w:p>
        </w:tc>
        <w:tc>
          <w:tcPr>
            <w:tcW w:w="1181" w:type="dxa"/>
            <w:tcBorders>
              <w:top w:val="single" w:sz="4" w:space="0" w:color="auto"/>
              <w:left w:val="single" w:sz="4" w:space="0" w:color="auto"/>
              <w:bottom w:val="single" w:sz="4" w:space="0" w:color="auto"/>
              <w:right w:val="single" w:sz="4" w:space="0" w:color="auto"/>
            </w:tcBorders>
            <w:shd w:val="clear" w:color="auto" w:fill="C6D9F1"/>
            <w:hideMark/>
          </w:tcPr>
          <w:p w14:paraId="2F99C568" w14:textId="77777777" w:rsidR="00DC3AEF" w:rsidRPr="001E4EF1" w:rsidRDefault="00DC3AEF" w:rsidP="000F505C">
            <w:pPr>
              <w:rPr>
                <w:rFonts w:cstheme="minorHAnsi"/>
                <w:b/>
                <w:sz w:val="24"/>
                <w:szCs w:val="24"/>
              </w:rPr>
            </w:pPr>
            <w:r w:rsidRPr="001E4EF1">
              <w:rPr>
                <w:rFonts w:cstheme="minorHAnsi"/>
                <w:b/>
                <w:sz w:val="24"/>
                <w:szCs w:val="24"/>
              </w:rPr>
              <w:t>Enclosure</w:t>
            </w:r>
          </w:p>
        </w:tc>
        <w:tc>
          <w:tcPr>
            <w:tcW w:w="1153" w:type="dxa"/>
            <w:tcBorders>
              <w:top w:val="single" w:sz="4" w:space="0" w:color="auto"/>
              <w:left w:val="single" w:sz="4" w:space="0" w:color="auto"/>
              <w:bottom w:val="single" w:sz="4" w:space="0" w:color="auto"/>
              <w:right w:val="single" w:sz="4" w:space="0" w:color="auto"/>
            </w:tcBorders>
            <w:shd w:val="clear" w:color="auto" w:fill="C6D9F1"/>
            <w:hideMark/>
          </w:tcPr>
          <w:p w14:paraId="3936FBFA" w14:textId="1C842A5E" w:rsidR="00DC3AEF" w:rsidRPr="001E4EF1" w:rsidRDefault="00DC3AEF" w:rsidP="000F505C">
            <w:pPr>
              <w:rPr>
                <w:rFonts w:cstheme="minorHAnsi"/>
                <w:b/>
                <w:sz w:val="24"/>
                <w:szCs w:val="24"/>
              </w:rPr>
            </w:pPr>
            <w:r w:rsidRPr="001E4EF1">
              <w:rPr>
                <w:rFonts w:cstheme="minorHAnsi"/>
                <w:b/>
                <w:sz w:val="24"/>
                <w:szCs w:val="24"/>
              </w:rPr>
              <w:t>Led By</w:t>
            </w:r>
          </w:p>
        </w:tc>
        <w:tc>
          <w:tcPr>
            <w:tcW w:w="1419" w:type="dxa"/>
            <w:tcBorders>
              <w:top w:val="single" w:sz="4" w:space="0" w:color="auto"/>
              <w:left w:val="single" w:sz="4" w:space="0" w:color="auto"/>
              <w:bottom w:val="single" w:sz="4" w:space="0" w:color="auto"/>
              <w:right w:val="single" w:sz="4" w:space="0" w:color="auto"/>
            </w:tcBorders>
            <w:shd w:val="clear" w:color="auto" w:fill="C6D9F1"/>
            <w:hideMark/>
          </w:tcPr>
          <w:p w14:paraId="0D6D6D75" w14:textId="77777777" w:rsidR="00DC3AEF" w:rsidRPr="001E4EF1" w:rsidRDefault="00DC3AEF" w:rsidP="000F505C">
            <w:pPr>
              <w:rPr>
                <w:rFonts w:cstheme="minorHAnsi"/>
                <w:b/>
                <w:sz w:val="24"/>
                <w:szCs w:val="24"/>
              </w:rPr>
            </w:pPr>
            <w:r w:rsidRPr="001E4EF1">
              <w:rPr>
                <w:rFonts w:cstheme="minorHAnsi"/>
                <w:b/>
                <w:sz w:val="24"/>
                <w:szCs w:val="24"/>
              </w:rPr>
              <w:t>Action Required</w:t>
            </w:r>
          </w:p>
        </w:tc>
      </w:tr>
      <w:bookmarkEnd w:id="0"/>
      <w:tr w:rsidR="000F505C" w14:paraId="75ACEEA1" w14:textId="77777777" w:rsidTr="00870858">
        <w:trPr>
          <w:trHeight w:val="561"/>
        </w:trPr>
        <w:tc>
          <w:tcPr>
            <w:tcW w:w="762" w:type="dxa"/>
            <w:tcBorders>
              <w:top w:val="single" w:sz="4" w:space="0" w:color="auto"/>
              <w:left w:val="single" w:sz="4" w:space="0" w:color="auto"/>
              <w:bottom w:val="single" w:sz="4" w:space="0" w:color="auto"/>
              <w:right w:val="single" w:sz="4" w:space="0" w:color="auto"/>
            </w:tcBorders>
            <w:shd w:val="clear" w:color="auto" w:fill="C6D9F1"/>
          </w:tcPr>
          <w:p w14:paraId="00DA213F" w14:textId="77777777" w:rsidR="000F505C" w:rsidRPr="006D568D" w:rsidRDefault="000F505C" w:rsidP="000F505C">
            <w:pPr>
              <w:pStyle w:val="ListParagraph"/>
              <w:numPr>
                <w:ilvl w:val="0"/>
                <w:numId w:val="13"/>
              </w:numPr>
              <w:jc w:val="cente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tcPr>
          <w:p w14:paraId="54226B19" w14:textId="647F0FD3" w:rsidR="00FD084F" w:rsidRDefault="00590B0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BB4FA0">
              <w:rPr>
                <w:rFonts w:eastAsia="Times New Roman" w:cstheme="minorHAnsi"/>
                <w:b/>
                <w:bCs/>
                <w:color w:val="000000"/>
                <w:sz w:val="24"/>
                <w:szCs w:val="24"/>
                <w:lang w:eastAsia="en-GB"/>
              </w:rPr>
              <w:t>Standard Item</w:t>
            </w:r>
            <w:r>
              <w:rPr>
                <w:rFonts w:eastAsia="Times New Roman" w:cstheme="minorHAnsi"/>
                <w:b/>
                <w:bCs/>
                <w:color w:val="000000"/>
                <w:sz w:val="24"/>
                <w:szCs w:val="24"/>
                <w:lang w:eastAsia="en-GB"/>
              </w:rPr>
              <w:t xml:space="preserve"> </w:t>
            </w:r>
            <w:r w:rsidRPr="00BB4FA0">
              <w:rPr>
                <w:rFonts w:eastAsia="Times New Roman" w:cstheme="minorHAnsi"/>
                <w:b/>
                <w:bCs/>
                <w:color w:val="000000"/>
                <w:sz w:val="24"/>
                <w:szCs w:val="24"/>
                <w:lang w:eastAsia="en-GB"/>
              </w:rPr>
              <w:t>/ Actions from last meeting</w:t>
            </w:r>
          </w:p>
          <w:p w14:paraId="34ED0324" w14:textId="77777777" w:rsidR="00F51553" w:rsidRDefault="00F51553"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3FDAFB00" w14:textId="77777777" w:rsidR="00216218" w:rsidRDefault="006C76CD"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Christmas Jumpe</w:t>
            </w:r>
            <w:r w:rsidR="00F51553">
              <w:rPr>
                <w:rFonts w:eastAsia="Times New Roman" w:cstheme="minorHAnsi"/>
                <w:b/>
                <w:bCs/>
                <w:color w:val="000000"/>
                <w:sz w:val="24"/>
                <w:szCs w:val="24"/>
                <w:lang w:eastAsia="en-GB"/>
              </w:rPr>
              <w:t xml:space="preserve">r Day Feedback </w:t>
            </w:r>
          </w:p>
          <w:p w14:paraId="3EBA76F5" w14:textId="47DD9C32" w:rsidR="002D6273" w:rsidRDefault="00216218"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216218">
              <w:rPr>
                <w:rFonts w:eastAsia="Times New Roman" w:cstheme="minorHAnsi"/>
                <w:color w:val="000000"/>
                <w:sz w:val="24"/>
                <w:szCs w:val="24"/>
                <w:lang w:eastAsia="en-GB"/>
              </w:rPr>
              <w:t xml:space="preserve">Big thank you for the raffle prize and help given. </w:t>
            </w:r>
            <w:r w:rsidR="009D039A">
              <w:rPr>
                <w:rFonts w:eastAsia="Times New Roman" w:cstheme="minorHAnsi"/>
                <w:color w:val="000000"/>
                <w:sz w:val="24"/>
                <w:szCs w:val="24"/>
                <w:lang w:eastAsia="en-GB"/>
              </w:rPr>
              <w:t>£</w:t>
            </w:r>
            <w:r w:rsidRPr="00216218">
              <w:rPr>
                <w:rFonts w:eastAsia="Times New Roman" w:cstheme="minorHAnsi"/>
                <w:color w:val="000000"/>
                <w:sz w:val="24"/>
                <w:szCs w:val="24"/>
                <w:lang w:eastAsia="en-GB"/>
              </w:rPr>
              <w:t>62.00 raised for save the children</w:t>
            </w:r>
            <w:r w:rsidR="009D039A">
              <w:rPr>
                <w:rFonts w:eastAsia="Times New Roman" w:cstheme="minorHAnsi"/>
                <w:color w:val="000000"/>
                <w:sz w:val="24"/>
                <w:szCs w:val="24"/>
                <w:lang w:eastAsia="en-GB"/>
              </w:rPr>
              <w:t>.</w:t>
            </w:r>
            <w:r w:rsidRPr="00216218">
              <w:rPr>
                <w:rFonts w:eastAsia="Times New Roman" w:cstheme="minorHAnsi"/>
                <w:color w:val="000000"/>
                <w:sz w:val="24"/>
                <w:szCs w:val="24"/>
                <w:lang w:eastAsia="en-GB"/>
              </w:rPr>
              <w:t xml:space="preserve"> </w:t>
            </w:r>
          </w:p>
          <w:p w14:paraId="310A7964" w14:textId="32ABA250" w:rsidR="008148FE" w:rsidRPr="00216218" w:rsidRDefault="008148FE"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Emma to do letter of thanks for the Asda who donated the prizes. </w:t>
            </w:r>
          </w:p>
          <w:p w14:paraId="1477F352" w14:textId="77777777" w:rsidR="006C76CD" w:rsidRDefault="006C76CD"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498F1799" w14:textId="27314981" w:rsidR="002D6273" w:rsidRDefault="002D6273"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Car Park Repairs </w:t>
            </w:r>
          </w:p>
          <w:p w14:paraId="54E2EBD8" w14:textId="711ECF7D" w:rsidR="00216218" w:rsidRPr="00216218" w:rsidRDefault="00216218"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216218">
              <w:rPr>
                <w:rFonts w:eastAsia="Times New Roman" w:cstheme="minorHAnsi"/>
                <w:color w:val="000000"/>
                <w:sz w:val="24"/>
                <w:szCs w:val="24"/>
                <w:lang w:eastAsia="en-GB"/>
              </w:rPr>
              <w:t xml:space="preserve">Still in the hands of the insurance. It was discussed that a member can help with tape etc to help with the pathway in the meantime. </w:t>
            </w:r>
          </w:p>
          <w:p w14:paraId="177E68AB" w14:textId="77777777" w:rsidR="006C76CD" w:rsidRDefault="006C76CD"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5BE21675" w14:textId="4E80D5FE" w:rsidR="002D6273" w:rsidRDefault="002D6273"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Patient Data/DNA project</w:t>
            </w:r>
          </w:p>
          <w:p w14:paraId="2B069F14" w14:textId="0C677E35" w:rsidR="00216218" w:rsidRPr="00216218" w:rsidRDefault="00216218"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D</w:t>
            </w:r>
            <w:r w:rsidRPr="00216218">
              <w:rPr>
                <w:rFonts w:eastAsia="Times New Roman" w:cstheme="minorHAnsi"/>
                <w:color w:val="000000"/>
                <w:sz w:val="24"/>
                <w:szCs w:val="24"/>
                <w:lang w:eastAsia="en-GB"/>
              </w:rPr>
              <w:t>iscussions around the protocol. Hopefully this will be in place to start by 1</w:t>
            </w:r>
            <w:r w:rsidRPr="00216218">
              <w:rPr>
                <w:rFonts w:eastAsia="Times New Roman" w:cstheme="minorHAnsi"/>
                <w:color w:val="000000"/>
                <w:sz w:val="24"/>
                <w:szCs w:val="24"/>
                <w:vertAlign w:val="superscript"/>
                <w:lang w:eastAsia="en-GB"/>
              </w:rPr>
              <w:t>st</w:t>
            </w:r>
            <w:r w:rsidRPr="00216218">
              <w:rPr>
                <w:rFonts w:eastAsia="Times New Roman" w:cstheme="minorHAnsi"/>
                <w:color w:val="000000"/>
                <w:sz w:val="24"/>
                <w:szCs w:val="24"/>
                <w:lang w:eastAsia="en-GB"/>
              </w:rPr>
              <w:t xml:space="preserve"> Feb. </w:t>
            </w:r>
          </w:p>
          <w:p w14:paraId="08DEE66D" w14:textId="77777777" w:rsidR="006C76CD" w:rsidRPr="00216218" w:rsidRDefault="006C76CD"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388EB3DE" w14:textId="3C764882" w:rsidR="002D6273" w:rsidRDefault="002D6273"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Named GP </w:t>
            </w:r>
          </w:p>
          <w:p w14:paraId="2EA7C26F" w14:textId="6B17C9A6" w:rsidR="00216218" w:rsidRPr="00216218" w:rsidRDefault="00216218"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216218">
              <w:rPr>
                <w:rFonts w:eastAsia="Times New Roman" w:cstheme="minorHAnsi"/>
                <w:color w:val="000000"/>
                <w:sz w:val="24"/>
                <w:szCs w:val="24"/>
                <w:lang w:eastAsia="en-GB"/>
              </w:rPr>
              <w:t>All patients have a named GP but they do not have to see this GP</w:t>
            </w:r>
            <w:r>
              <w:rPr>
                <w:rFonts w:eastAsia="Times New Roman" w:cstheme="minorHAnsi"/>
                <w:color w:val="000000"/>
                <w:sz w:val="24"/>
                <w:szCs w:val="24"/>
                <w:lang w:eastAsia="en-GB"/>
              </w:rPr>
              <w:t xml:space="preserve">. </w:t>
            </w:r>
          </w:p>
          <w:p w14:paraId="6432CC0A" w14:textId="77777777" w:rsidR="006C76CD" w:rsidRDefault="006C76CD"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08EBFE98" w14:textId="4410A2DF" w:rsidR="002D6273" w:rsidRDefault="002D6273"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Bereavement Booklet </w:t>
            </w:r>
          </w:p>
          <w:p w14:paraId="32F78207" w14:textId="23F518D4" w:rsidR="00216218" w:rsidRPr="00216218" w:rsidRDefault="00216218"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216218">
              <w:rPr>
                <w:rFonts w:eastAsia="Times New Roman" w:cstheme="minorHAnsi"/>
                <w:color w:val="000000"/>
                <w:sz w:val="24"/>
                <w:szCs w:val="24"/>
                <w:lang w:eastAsia="en-GB"/>
              </w:rPr>
              <w:t xml:space="preserve">Almost good to go live but just needing a few alterations </w:t>
            </w:r>
          </w:p>
          <w:p w14:paraId="731A5CD5" w14:textId="77777777" w:rsidR="006C76CD" w:rsidRDefault="006C76CD"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71A60CE1" w14:textId="7A9CA71F" w:rsidR="002D6273" w:rsidRDefault="002D6273"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PPG Demographic Survey </w:t>
            </w:r>
          </w:p>
          <w:p w14:paraId="2D5E3F7F" w14:textId="4FFBA90B" w:rsidR="00216218" w:rsidRDefault="00216218"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216218">
              <w:rPr>
                <w:rFonts w:eastAsia="Times New Roman" w:cstheme="minorHAnsi"/>
                <w:color w:val="000000"/>
                <w:sz w:val="24"/>
                <w:szCs w:val="24"/>
                <w:lang w:eastAsia="en-GB"/>
              </w:rPr>
              <w:t xml:space="preserve">The survey has been sent to the virtual group; Emma will catch up with the forum member who is helping and will proceed from there. </w:t>
            </w:r>
          </w:p>
          <w:p w14:paraId="00851C25" w14:textId="7F645B83" w:rsidR="00216218" w:rsidRDefault="00216218"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Information will be shared in due course. </w:t>
            </w:r>
          </w:p>
          <w:p w14:paraId="45313ED8" w14:textId="77777777" w:rsidR="008148FE" w:rsidRDefault="008148FE"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2073D7D0" w14:textId="77777777" w:rsidR="008148FE" w:rsidRPr="00216218" w:rsidRDefault="008148FE"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1A7CB45A" w14:textId="77777777" w:rsidR="006C76CD" w:rsidRDefault="006C76CD"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6B8CCC57" w14:textId="77777777" w:rsidR="008148FE" w:rsidRDefault="008148FE"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161022CE" w14:textId="172B19E3" w:rsidR="002D6273" w:rsidRDefault="002D6273"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Lung Cancer Screening Campaign</w:t>
            </w:r>
            <w:r w:rsidR="00216218">
              <w:rPr>
                <w:rFonts w:eastAsia="Times New Roman" w:cstheme="minorHAnsi"/>
                <w:b/>
                <w:bCs/>
                <w:color w:val="000000"/>
                <w:sz w:val="24"/>
                <w:szCs w:val="24"/>
                <w:lang w:eastAsia="en-GB"/>
              </w:rPr>
              <w:t xml:space="preserve">  </w:t>
            </w:r>
          </w:p>
          <w:p w14:paraId="7A051E2C" w14:textId="4ED9FD02" w:rsidR="00216218" w:rsidRPr="00216218" w:rsidRDefault="00216218"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216218">
              <w:rPr>
                <w:rFonts w:eastAsia="Times New Roman" w:cstheme="minorHAnsi"/>
                <w:color w:val="000000"/>
                <w:sz w:val="24"/>
                <w:szCs w:val="24"/>
                <w:lang w:eastAsia="en-GB"/>
              </w:rPr>
              <w:t>Only patients 55-74 who have smoked or a smoker will be invited on this round of screening</w:t>
            </w:r>
            <w:r>
              <w:rPr>
                <w:rFonts w:eastAsia="Times New Roman" w:cstheme="minorHAnsi"/>
                <w:color w:val="000000"/>
                <w:sz w:val="24"/>
                <w:szCs w:val="24"/>
                <w:lang w:eastAsia="en-GB"/>
              </w:rPr>
              <w:t xml:space="preserve">. Feedback so far is very positive </w:t>
            </w:r>
          </w:p>
          <w:p w14:paraId="4D513808" w14:textId="77777777" w:rsidR="002D6273" w:rsidRPr="00216218" w:rsidRDefault="002D6273"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64338F3" w14:textId="77777777" w:rsidR="00590B00" w:rsidRDefault="00590B0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4B3A2183" w14:textId="07E0F3E2" w:rsidR="001F26A4" w:rsidRPr="00323A95" w:rsidRDefault="001F26A4" w:rsidP="00E52405">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vAlign w:val="center"/>
          </w:tcPr>
          <w:p w14:paraId="10247E34" w14:textId="7889285C"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630A4723" w14:textId="59C30AA4" w:rsidR="000F505C" w:rsidRDefault="00DE4533" w:rsidP="000F505C">
            <w:pPr>
              <w:spacing w:after="0"/>
              <w:jc w:val="center"/>
              <w:rPr>
                <w:rFonts w:cstheme="minorHAnsi"/>
                <w:bCs/>
                <w:sz w:val="24"/>
                <w:szCs w:val="24"/>
              </w:rPr>
            </w:pPr>
            <w:r>
              <w:rPr>
                <w:rFonts w:cstheme="minorHAnsi"/>
                <w:bCs/>
                <w:sz w:val="24"/>
                <w:szCs w:val="24"/>
              </w:rPr>
              <w:t xml:space="preserve"> </w:t>
            </w:r>
          </w:p>
        </w:tc>
        <w:tc>
          <w:tcPr>
            <w:tcW w:w="1419" w:type="dxa"/>
            <w:tcBorders>
              <w:top w:val="single" w:sz="4" w:space="0" w:color="auto"/>
              <w:left w:val="single" w:sz="4" w:space="0" w:color="auto"/>
              <w:bottom w:val="single" w:sz="4" w:space="0" w:color="auto"/>
              <w:right w:val="single" w:sz="4" w:space="0" w:color="auto"/>
            </w:tcBorders>
            <w:vAlign w:val="center"/>
          </w:tcPr>
          <w:p w14:paraId="1C57F70A" w14:textId="79D5274C" w:rsidR="000F505C" w:rsidRDefault="000F505C" w:rsidP="000F505C">
            <w:pPr>
              <w:spacing w:after="0"/>
              <w:jc w:val="center"/>
              <w:rPr>
                <w:rFonts w:cstheme="minorHAnsi"/>
                <w:bCs/>
                <w:sz w:val="24"/>
                <w:szCs w:val="24"/>
              </w:rPr>
            </w:pPr>
          </w:p>
        </w:tc>
      </w:tr>
      <w:tr w:rsidR="000F505C" w14:paraId="0B3E97F9"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335CD0D8" w14:textId="77777777" w:rsidR="000F505C" w:rsidRPr="006D568D" w:rsidRDefault="000F505C" w:rsidP="000F505C">
            <w:pPr>
              <w:pStyle w:val="ListParagraph"/>
              <w:numPr>
                <w:ilvl w:val="0"/>
                <w:numId w:val="13"/>
              </w:numPr>
              <w:jc w:val="cente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tcPr>
          <w:p w14:paraId="0E0EDD9D" w14:textId="77777777" w:rsidR="00BB4FA0" w:rsidRDefault="006C76CD" w:rsidP="006C76CD">
            <w:pPr>
              <w:shd w:val="clear" w:color="auto" w:fill="FFFFFF"/>
              <w:tabs>
                <w:tab w:val="left" w:pos="990"/>
              </w:tabs>
              <w:spacing w:after="0" w:line="240" w:lineRule="auto"/>
              <w:textAlignment w:val="baseline"/>
              <w:rPr>
                <w:rFonts w:cstheme="minorHAnsi"/>
                <w:b/>
                <w:bCs/>
                <w:color w:val="242424"/>
                <w:sz w:val="24"/>
                <w:szCs w:val="24"/>
                <w:shd w:val="clear" w:color="auto" w:fill="FFFFFF"/>
              </w:rPr>
            </w:pPr>
            <w:r w:rsidRPr="00C077AD">
              <w:rPr>
                <w:rFonts w:cstheme="minorHAnsi"/>
                <w:b/>
                <w:bCs/>
                <w:color w:val="242424"/>
                <w:sz w:val="24"/>
                <w:szCs w:val="24"/>
                <w:shd w:val="clear" w:color="auto" w:fill="FFFFFF"/>
              </w:rPr>
              <w:t>New Starters and GP information</w:t>
            </w:r>
          </w:p>
          <w:p w14:paraId="7F7AF3F7" w14:textId="77777777" w:rsidR="00216218" w:rsidRDefault="00216218" w:rsidP="006C76CD">
            <w:pPr>
              <w:shd w:val="clear" w:color="auto" w:fill="FFFFFF"/>
              <w:tabs>
                <w:tab w:val="left" w:pos="990"/>
              </w:tabs>
              <w:spacing w:after="0" w:line="240" w:lineRule="auto"/>
              <w:textAlignment w:val="baseline"/>
              <w:rPr>
                <w:rFonts w:cstheme="minorHAnsi"/>
                <w:b/>
                <w:bCs/>
                <w:color w:val="242424"/>
                <w:sz w:val="24"/>
                <w:szCs w:val="24"/>
                <w:shd w:val="clear" w:color="auto" w:fill="FFFFFF"/>
              </w:rPr>
            </w:pPr>
          </w:p>
          <w:p w14:paraId="1011635B" w14:textId="6D859B06" w:rsidR="00216218" w:rsidRDefault="00216218" w:rsidP="006C76CD">
            <w:pPr>
              <w:shd w:val="clear" w:color="auto" w:fill="FFFFFF"/>
              <w:tabs>
                <w:tab w:val="left" w:pos="990"/>
              </w:tabs>
              <w:spacing w:after="0" w:line="240" w:lineRule="auto"/>
              <w:textAlignment w:val="baseline"/>
              <w:rPr>
                <w:rFonts w:cstheme="minorHAnsi"/>
                <w:color w:val="242424"/>
                <w:sz w:val="24"/>
                <w:szCs w:val="24"/>
                <w:shd w:val="clear" w:color="auto" w:fill="FFFFFF"/>
              </w:rPr>
            </w:pPr>
            <w:r w:rsidRPr="00216218">
              <w:rPr>
                <w:rFonts w:cstheme="minorHAnsi"/>
                <w:color w:val="242424"/>
                <w:sz w:val="24"/>
                <w:szCs w:val="24"/>
                <w:shd w:val="clear" w:color="auto" w:fill="FFFFFF"/>
              </w:rPr>
              <w:t xml:space="preserve">Emma brought a list of </w:t>
            </w:r>
            <w:proofErr w:type="spellStart"/>
            <w:r w:rsidRPr="00216218">
              <w:rPr>
                <w:rFonts w:cstheme="minorHAnsi"/>
                <w:color w:val="242424"/>
                <w:sz w:val="24"/>
                <w:szCs w:val="24"/>
                <w:shd w:val="clear" w:color="auto" w:fill="FFFFFF"/>
              </w:rPr>
              <w:t>Gps</w:t>
            </w:r>
            <w:proofErr w:type="spellEnd"/>
            <w:r w:rsidRPr="00216218">
              <w:rPr>
                <w:rFonts w:cstheme="minorHAnsi"/>
                <w:color w:val="242424"/>
                <w:sz w:val="24"/>
                <w:szCs w:val="24"/>
                <w:shd w:val="clear" w:color="auto" w:fill="FFFFFF"/>
              </w:rPr>
              <w:t xml:space="preserve"> and staff to share. This information can be found in the practice or on the practice website. </w:t>
            </w:r>
          </w:p>
          <w:p w14:paraId="32D368AF" w14:textId="77777777" w:rsidR="00140A3B" w:rsidRDefault="00140A3B" w:rsidP="006C76CD">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566FBF80" w14:textId="2BB3F90B" w:rsidR="00140A3B" w:rsidRPr="00216218" w:rsidRDefault="00140A3B" w:rsidP="006C76CD">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 xml:space="preserve">It was discussed that if a GP is known as a different name due to the pronunciation can this be added to their information. </w:t>
            </w:r>
          </w:p>
          <w:p w14:paraId="3EBCBE9F" w14:textId="77777777" w:rsidR="00D1045B" w:rsidRDefault="00D1045B" w:rsidP="006C76CD">
            <w:pPr>
              <w:shd w:val="clear" w:color="auto" w:fill="FFFFFF"/>
              <w:tabs>
                <w:tab w:val="left" w:pos="990"/>
              </w:tabs>
              <w:spacing w:after="0" w:line="240" w:lineRule="auto"/>
              <w:textAlignment w:val="baseline"/>
              <w:rPr>
                <w:rFonts w:eastAsia="Times New Roman" w:cstheme="minorHAnsi"/>
                <w:b/>
                <w:bCs/>
                <w:color w:val="242424"/>
                <w:sz w:val="24"/>
                <w:szCs w:val="24"/>
                <w:shd w:val="clear" w:color="auto" w:fill="FFFFFF"/>
                <w:lang w:eastAsia="en-GB"/>
              </w:rPr>
            </w:pPr>
          </w:p>
          <w:p w14:paraId="0AC4C670" w14:textId="5260BE36" w:rsidR="00D1045B" w:rsidRPr="00C077AD" w:rsidRDefault="00D1045B" w:rsidP="00216218">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vAlign w:val="center"/>
          </w:tcPr>
          <w:p w14:paraId="39FD739B" w14:textId="2B4E2552"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4B48CEA2" w14:textId="60389411" w:rsidR="000F505C" w:rsidRDefault="00065F7F" w:rsidP="009D039A">
            <w:pPr>
              <w:spacing w:after="0"/>
              <w:rPr>
                <w:rFonts w:cstheme="minorHAnsi"/>
                <w:bCs/>
                <w:sz w:val="24"/>
                <w:szCs w:val="24"/>
              </w:rPr>
            </w:pPr>
            <w:r>
              <w:rPr>
                <w:rFonts w:cstheme="minorHAnsi"/>
                <w:bCs/>
                <w:sz w:val="24"/>
                <w:szCs w:val="24"/>
              </w:rPr>
              <w:t xml:space="preserve"> </w:t>
            </w:r>
          </w:p>
        </w:tc>
        <w:tc>
          <w:tcPr>
            <w:tcW w:w="1419" w:type="dxa"/>
            <w:tcBorders>
              <w:top w:val="single" w:sz="4" w:space="0" w:color="auto"/>
              <w:left w:val="single" w:sz="4" w:space="0" w:color="auto"/>
              <w:bottom w:val="single" w:sz="4" w:space="0" w:color="auto"/>
              <w:right w:val="single" w:sz="4" w:space="0" w:color="auto"/>
            </w:tcBorders>
            <w:vAlign w:val="center"/>
          </w:tcPr>
          <w:p w14:paraId="432C0813" w14:textId="3F79E56C" w:rsidR="000F505C" w:rsidRDefault="000F505C" w:rsidP="000F505C">
            <w:pPr>
              <w:spacing w:after="0"/>
              <w:jc w:val="center"/>
              <w:rPr>
                <w:rFonts w:cstheme="minorHAnsi"/>
                <w:bCs/>
                <w:sz w:val="24"/>
                <w:szCs w:val="24"/>
              </w:rPr>
            </w:pPr>
          </w:p>
        </w:tc>
      </w:tr>
      <w:tr w:rsidR="00A02BDE" w14:paraId="69D5850C"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EAB62" w14:textId="1DAFDF8B" w:rsidR="00A02BDE" w:rsidRPr="006D568D" w:rsidRDefault="009B25CA" w:rsidP="009B25CA">
            <w:pPr>
              <w:rPr>
                <w:rFonts w:cstheme="minorHAnsi"/>
                <w:b/>
                <w:sz w:val="24"/>
                <w:szCs w:val="24"/>
              </w:rPr>
            </w:pPr>
            <w:r>
              <w:rPr>
                <w:rFonts w:cstheme="minorHAnsi"/>
                <w:b/>
                <w:sz w:val="24"/>
                <w:szCs w:val="24"/>
              </w:rPr>
              <w:t xml:space="preserve">      </w:t>
            </w:r>
            <w:r w:rsidR="00065F7F">
              <w:rPr>
                <w:rFonts w:cstheme="minorHAnsi"/>
                <w:b/>
                <w:sz w:val="24"/>
                <w:szCs w:val="24"/>
              </w:rPr>
              <w:t>3.</w:t>
            </w:r>
          </w:p>
        </w:tc>
        <w:tc>
          <w:tcPr>
            <w:tcW w:w="58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A4AFEE" w14:textId="4C861FE5" w:rsidR="00C01B36" w:rsidRDefault="006C76CD" w:rsidP="00590B00">
            <w:pPr>
              <w:spacing w:after="0" w:line="240" w:lineRule="auto"/>
              <w:rPr>
                <w:rFonts w:cstheme="minorHAnsi"/>
                <w:b/>
                <w:bCs/>
                <w:sz w:val="24"/>
                <w:szCs w:val="24"/>
              </w:rPr>
            </w:pPr>
            <w:r w:rsidRPr="00C077AD">
              <w:rPr>
                <w:rFonts w:cstheme="minorHAnsi"/>
                <w:b/>
                <w:bCs/>
                <w:sz w:val="24"/>
                <w:szCs w:val="24"/>
              </w:rPr>
              <w:t xml:space="preserve">Community Cuppa </w:t>
            </w:r>
          </w:p>
          <w:p w14:paraId="435FFC6B" w14:textId="77777777" w:rsidR="00216218" w:rsidRDefault="00216218" w:rsidP="00590B00">
            <w:pPr>
              <w:spacing w:after="0" w:line="240" w:lineRule="auto"/>
              <w:rPr>
                <w:rFonts w:cstheme="minorHAnsi"/>
                <w:b/>
                <w:bCs/>
                <w:sz w:val="24"/>
                <w:szCs w:val="24"/>
              </w:rPr>
            </w:pPr>
          </w:p>
          <w:p w14:paraId="0547B18B" w14:textId="7754E6FC" w:rsidR="00216218" w:rsidRPr="00216218" w:rsidRDefault="00216218" w:rsidP="00590B00">
            <w:pPr>
              <w:spacing w:after="0" w:line="240" w:lineRule="auto"/>
              <w:rPr>
                <w:rFonts w:cstheme="minorHAnsi"/>
                <w:sz w:val="24"/>
                <w:szCs w:val="24"/>
              </w:rPr>
            </w:pPr>
            <w:r w:rsidRPr="00216218">
              <w:rPr>
                <w:rFonts w:cstheme="minorHAnsi"/>
                <w:sz w:val="24"/>
                <w:szCs w:val="24"/>
              </w:rPr>
              <w:t xml:space="preserve">Emma discussed the community cuppa. This group is being run by the PCN. It was felt that the idea of this group is brilliant but that it need promoting in local shops and businesses as well as social media. Emma will </w:t>
            </w:r>
          </w:p>
          <w:p w14:paraId="7F8FDE15" w14:textId="2309A5AD" w:rsidR="00216218" w:rsidRPr="00216218" w:rsidRDefault="00216218" w:rsidP="00590B00">
            <w:pPr>
              <w:spacing w:after="0" w:line="240" w:lineRule="auto"/>
              <w:rPr>
                <w:rFonts w:cstheme="minorHAnsi"/>
                <w:sz w:val="24"/>
                <w:szCs w:val="24"/>
              </w:rPr>
            </w:pPr>
            <w:r w:rsidRPr="00216218">
              <w:rPr>
                <w:rFonts w:cstheme="minorHAnsi"/>
                <w:sz w:val="24"/>
                <w:szCs w:val="24"/>
              </w:rPr>
              <w:t>Meet with Sally who is organising the group to see how we can help further</w:t>
            </w:r>
            <w:r w:rsidR="009D039A">
              <w:rPr>
                <w:rFonts w:cstheme="minorHAnsi"/>
                <w:sz w:val="24"/>
                <w:szCs w:val="24"/>
              </w:rPr>
              <w:t xml:space="preserve">. </w:t>
            </w:r>
          </w:p>
          <w:p w14:paraId="6F9184EC" w14:textId="470909B8" w:rsidR="009778D2" w:rsidRPr="00247E65" w:rsidRDefault="009778D2"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54606" w14:textId="35FF9DFE" w:rsidR="00A02BDE" w:rsidRDefault="00A02BDE"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C2A6C" w14:textId="1705CCE4" w:rsidR="00A02BDE" w:rsidRDefault="00A02BDE" w:rsidP="00553B03">
            <w:pPr>
              <w:spacing w:after="0"/>
              <w:rPr>
                <w:rFonts w:cstheme="minorHAnsi"/>
                <w:bCs/>
                <w:sz w:val="24"/>
                <w:szCs w:val="24"/>
              </w:rPr>
            </w:pP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44DB2" w14:textId="471EF15F" w:rsidR="00A02BDE" w:rsidRDefault="00A02BDE" w:rsidP="000F505C">
            <w:pPr>
              <w:spacing w:after="0"/>
              <w:jc w:val="center"/>
              <w:rPr>
                <w:rFonts w:cstheme="minorHAnsi"/>
                <w:bCs/>
                <w:sz w:val="24"/>
                <w:szCs w:val="24"/>
              </w:rPr>
            </w:pPr>
          </w:p>
        </w:tc>
      </w:tr>
      <w:tr w:rsidR="00A02BDE" w14:paraId="7CDDC640"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795021B3" w14:textId="5979B85C" w:rsidR="00A02BDE" w:rsidRPr="00870858" w:rsidRDefault="00F70E72" w:rsidP="00870858">
            <w:pPr>
              <w:ind w:left="360"/>
              <w:jc w:val="center"/>
              <w:rPr>
                <w:rFonts w:cstheme="minorHAnsi"/>
                <w:b/>
                <w:sz w:val="24"/>
                <w:szCs w:val="24"/>
              </w:rPr>
            </w:pPr>
            <w:r>
              <w:rPr>
                <w:rFonts w:cstheme="minorHAnsi"/>
                <w:b/>
                <w:sz w:val="24"/>
                <w:szCs w:val="24"/>
              </w:rPr>
              <w:t>4</w:t>
            </w:r>
            <w:r w:rsidR="00FA73B8">
              <w:rPr>
                <w:rFonts w:cstheme="minorHAnsi"/>
                <w:b/>
                <w:sz w:val="24"/>
                <w:szCs w:val="24"/>
              </w:rPr>
              <w:t>.</w:t>
            </w:r>
          </w:p>
        </w:tc>
        <w:tc>
          <w:tcPr>
            <w:tcW w:w="5834" w:type="dxa"/>
            <w:tcBorders>
              <w:top w:val="single" w:sz="4" w:space="0" w:color="auto"/>
              <w:left w:val="single" w:sz="4" w:space="0" w:color="auto"/>
              <w:bottom w:val="single" w:sz="4" w:space="0" w:color="auto"/>
              <w:right w:val="single" w:sz="4" w:space="0" w:color="auto"/>
            </w:tcBorders>
          </w:tcPr>
          <w:p w14:paraId="07C39E62" w14:textId="7B067A36" w:rsidR="00C01B36" w:rsidRDefault="00F40271" w:rsidP="00590B00">
            <w:pPr>
              <w:spacing w:after="0" w:line="240" w:lineRule="auto"/>
              <w:rPr>
                <w:rFonts w:cstheme="minorHAnsi"/>
                <w:b/>
                <w:bCs/>
                <w:sz w:val="24"/>
                <w:szCs w:val="24"/>
              </w:rPr>
            </w:pPr>
            <w:r w:rsidRPr="00F40271">
              <w:rPr>
                <w:rFonts w:cstheme="minorHAnsi"/>
                <w:b/>
                <w:bCs/>
                <w:sz w:val="24"/>
                <w:szCs w:val="24"/>
              </w:rPr>
              <w:t xml:space="preserve">Building /Planning </w:t>
            </w:r>
            <w:r>
              <w:rPr>
                <w:rFonts w:cstheme="minorHAnsi"/>
                <w:b/>
                <w:bCs/>
                <w:sz w:val="24"/>
                <w:szCs w:val="24"/>
              </w:rPr>
              <w:t xml:space="preserve">Letter/Response </w:t>
            </w:r>
          </w:p>
          <w:p w14:paraId="20124288" w14:textId="77777777" w:rsidR="00216218" w:rsidRDefault="00216218" w:rsidP="00590B00">
            <w:pPr>
              <w:spacing w:after="0" w:line="240" w:lineRule="auto"/>
              <w:rPr>
                <w:rFonts w:cstheme="minorHAnsi"/>
                <w:b/>
                <w:bCs/>
                <w:sz w:val="24"/>
                <w:szCs w:val="24"/>
              </w:rPr>
            </w:pPr>
          </w:p>
          <w:p w14:paraId="46858269" w14:textId="564E3C69" w:rsidR="00216218" w:rsidRPr="00216218" w:rsidRDefault="00216218" w:rsidP="00590B00">
            <w:pPr>
              <w:spacing w:after="0" w:line="240" w:lineRule="auto"/>
              <w:rPr>
                <w:rFonts w:cstheme="minorHAnsi"/>
                <w:sz w:val="24"/>
                <w:szCs w:val="24"/>
              </w:rPr>
            </w:pPr>
            <w:r w:rsidRPr="00216218">
              <w:rPr>
                <w:rFonts w:cstheme="minorHAnsi"/>
                <w:sz w:val="24"/>
                <w:szCs w:val="24"/>
              </w:rPr>
              <w:t>This Topic was held until next month as the two key people were unable to attend</w:t>
            </w:r>
            <w:r>
              <w:rPr>
                <w:rFonts w:cstheme="minorHAnsi"/>
                <w:sz w:val="24"/>
                <w:szCs w:val="24"/>
              </w:rPr>
              <w:t xml:space="preserve">. </w:t>
            </w:r>
          </w:p>
          <w:p w14:paraId="1229DA6C" w14:textId="244A8A0A" w:rsidR="00C01B36" w:rsidRPr="0059278A" w:rsidRDefault="00C01B36" w:rsidP="00590B00">
            <w:pPr>
              <w:spacing w:after="0" w:line="240" w:lineRule="auto"/>
              <w:rPr>
                <w:rFonts w:cstheme="minorHAnsi"/>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6AAD2797" w14:textId="5005396A" w:rsidR="00A02BDE" w:rsidRPr="005F36A4" w:rsidRDefault="00A02BDE"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0FD4BB34" w14:textId="567BCDAE" w:rsidR="00E210BE" w:rsidRPr="005F36A4" w:rsidRDefault="00E210BE" w:rsidP="00F40271">
            <w:pPr>
              <w:spacing w:after="0" w:line="240" w:lineRule="auto"/>
              <w:rPr>
                <w:rFonts w:cstheme="minorHAns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14:paraId="6F1E6A38" w14:textId="6F8B0B18" w:rsidR="00A02BDE" w:rsidRPr="005F36A4" w:rsidRDefault="00A02BDE" w:rsidP="00870858">
            <w:pPr>
              <w:rPr>
                <w:rFonts w:cstheme="minorHAnsi"/>
                <w:sz w:val="24"/>
                <w:szCs w:val="24"/>
              </w:rPr>
            </w:pPr>
          </w:p>
        </w:tc>
      </w:tr>
      <w:tr w:rsidR="00A02BDE" w14:paraId="0AC988DD"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38BAE212" w14:textId="4CB032E6" w:rsidR="00A02BDE" w:rsidRPr="00870858" w:rsidRDefault="00F70E72" w:rsidP="00870858">
            <w:pPr>
              <w:ind w:left="360"/>
              <w:jc w:val="center"/>
              <w:rPr>
                <w:rFonts w:cstheme="minorHAnsi"/>
                <w:b/>
                <w:sz w:val="24"/>
                <w:szCs w:val="24"/>
              </w:rPr>
            </w:pPr>
            <w:r>
              <w:rPr>
                <w:rFonts w:cstheme="minorHAnsi"/>
                <w:b/>
                <w:sz w:val="24"/>
                <w:szCs w:val="24"/>
              </w:rPr>
              <w:t>5</w:t>
            </w:r>
            <w:r w:rsidR="005A2BA9">
              <w:rPr>
                <w:rFonts w:cstheme="minorHAnsi"/>
                <w:b/>
                <w:sz w:val="24"/>
                <w:szCs w:val="24"/>
              </w:rPr>
              <w:t>.</w:t>
            </w:r>
          </w:p>
        </w:tc>
        <w:tc>
          <w:tcPr>
            <w:tcW w:w="5834" w:type="dxa"/>
            <w:tcBorders>
              <w:top w:val="single" w:sz="4" w:space="0" w:color="auto"/>
              <w:left w:val="single" w:sz="4" w:space="0" w:color="auto"/>
              <w:bottom w:val="single" w:sz="4" w:space="0" w:color="auto"/>
              <w:right w:val="single" w:sz="4" w:space="0" w:color="auto"/>
            </w:tcBorders>
          </w:tcPr>
          <w:p w14:paraId="65B4AD44" w14:textId="77777777" w:rsidR="00E22BDF" w:rsidRDefault="003A41C6" w:rsidP="00F57147">
            <w:pPr>
              <w:shd w:val="clear" w:color="auto" w:fill="FFFFFF"/>
              <w:tabs>
                <w:tab w:val="left" w:pos="990"/>
              </w:tabs>
              <w:spacing w:after="0" w:line="240" w:lineRule="auto"/>
              <w:textAlignment w:val="baseline"/>
              <w:rPr>
                <w:rFonts w:cstheme="minorHAnsi"/>
                <w:b/>
                <w:bCs/>
                <w:sz w:val="24"/>
                <w:szCs w:val="24"/>
              </w:rPr>
            </w:pPr>
            <w:r w:rsidRPr="00C077AD">
              <w:rPr>
                <w:rFonts w:cstheme="minorHAnsi"/>
                <w:b/>
                <w:bCs/>
                <w:sz w:val="24"/>
                <w:szCs w:val="24"/>
              </w:rPr>
              <w:t>AOB</w:t>
            </w:r>
          </w:p>
          <w:p w14:paraId="34FA9ED5" w14:textId="77777777" w:rsidR="00E22BDF" w:rsidRDefault="00E22BDF" w:rsidP="00F57147">
            <w:pPr>
              <w:shd w:val="clear" w:color="auto" w:fill="FFFFFF"/>
              <w:tabs>
                <w:tab w:val="left" w:pos="990"/>
              </w:tabs>
              <w:spacing w:after="0" w:line="240" w:lineRule="auto"/>
              <w:textAlignment w:val="baseline"/>
              <w:rPr>
                <w:rFonts w:cstheme="minorHAnsi"/>
                <w:b/>
                <w:bCs/>
                <w:sz w:val="24"/>
                <w:szCs w:val="24"/>
              </w:rPr>
            </w:pPr>
          </w:p>
          <w:p w14:paraId="4AA46143" w14:textId="5F6807A8" w:rsidR="00D1045B" w:rsidRDefault="00D1045B" w:rsidP="00F57147">
            <w:pPr>
              <w:shd w:val="clear" w:color="auto" w:fill="FFFFFF"/>
              <w:tabs>
                <w:tab w:val="left" w:pos="990"/>
              </w:tabs>
              <w:spacing w:after="0" w:line="240" w:lineRule="auto"/>
              <w:textAlignment w:val="baseline"/>
              <w:rPr>
                <w:rFonts w:cstheme="minorHAnsi"/>
                <w:b/>
                <w:bCs/>
                <w:sz w:val="24"/>
                <w:szCs w:val="24"/>
              </w:rPr>
            </w:pPr>
            <w:r>
              <w:rPr>
                <w:rFonts w:cstheme="minorHAnsi"/>
                <w:b/>
                <w:bCs/>
                <w:sz w:val="24"/>
                <w:szCs w:val="24"/>
              </w:rPr>
              <w:t xml:space="preserve">Adwick Walk and Talk </w:t>
            </w:r>
          </w:p>
          <w:p w14:paraId="66216356" w14:textId="1E1D8F92" w:rsidR="008148FE" w:rsidRPr="008148FE" w:rsidRDefault="008148FE" w:rsidP="00F57147">
            <w:pPr>
              <w:shd w:val="clear" w:color="auto" w:fill="FFFFFF"/>
              <w:tabs>
                <w:tab w:val="left" w:pos="990"/>
              </w:tabs>
              <w:spacing w:after="0" w:line="240" w:lineRule="auto"/>
              <w:textAlignment w:val="baseline"/>
              <w:rPr>
                <w:rFonts w:cstheme="minorHAnsi"/>
                <w:sz w:val="24"/>
                <w:szCs w:val="24"/>
              </w:rPr>
            </w:pPr>
            <w:r w:rsidRPr="008148FE">
              <w:rPr>
                <w:rFonts w:cstheme="minorHAnsi"/>
                <w:sz w:val="24"/>
                <w:szCs w:val="24"/>
              </w:rPr>
              <w:t xml:space="preserve">Emma has been promoting this in the Practice and on the website. As a group we discussed meeting one Tuesday to sample this walk so enable us to promote further. </w:t>
            </w:r>
          </w:p>
          <w:p w14:paraId="633148B3" w14:textId="77777777" w:rsidR="006C76CD" w:rsidRDefault="006C76CD" w:rsidP="00F57147">
            <w:pPr>
              <w:shd w:val="clear" w:color="auto" w:fill="FFFFFF"/>
              <w:tabs>
                <w:tab w:val="left" w:pos="990"/>
              </w:tabs>
              <w:spacing w:after="0" w:line="240" w:lineRule="auto"/>
              <w:textAlignment w:val="baseline"/>
              <w:rPr>
                <w:rFonts w:cstheme="minorHAnsi"/>
                <w:sz w:val="24"/>
                <w:szCs w:val="24"/>
              </w:rPr>
            </w:pPr>
          </w:p>
          <w:p w14:paraId="4B89640C" w14:textId="1E61E89D" w:rsidR="008148FE" w:rsidRDefault="008148FE" w:rsidP="00F57147">
            <w:pPr>
              <w:shd w:val="clear" w:color="auto" w:fill="FFFFFF"/>
              <w:tabs>
                <w:tab w:val="left" w:pos="990"/>
              </w:tabs>
              <w:spacing w:after="0" w:line="240" w:lineRule="auto"/>
              <w:textAlignment w:val="baseline"/>
              <w:rPr>
                <w:rFonts w:cstheme="minorHAnsi"/>
                <w:b/>
                <w:bCs/>
                <w:sz w:val="24"/>
                <w:szCs w:val="24"/>
              </w:rPr>
            </w:pPr>
            <w:r w:rsidRPr="008148FE">
              <w:rPr>
                <w:rFonts w:cstheme="minorHAnsi"/>
                <w:b/>
                <w:bCs/>
                <w:sz w:val="24"/>
                <w:szCs w:val="24"/>
              </w:rPr>
              <w:t xml:space="preserve">Prescriptions </w:t>
            </w:r>
          </w:p>
          <w:p w14:paraId="2421B6D5" w14:textId="50F89E53" w:rsidR="008148FE" w:rsidRPr="008148FE" w:rsidRDefault="008148FE" w:rsidP="00F57147">
            <w:pPr>
              <w:shd w:val="clear" w:color="auto" w:fill="FFFFFF"/>
              <w:tabs>
                <w:tab w:val="left" w:pos="990"/>
              </w:tabs>
              <w:spacing w:after="0" w:line="240" w:lineRule="auto"/>
              <w:textAlignment w:val="baseline"/>
              <w:rPr>
                <w:rFonts w:cstheme="minorHAnsi"/>
                <w:b/>
                <w:bCs/>
                <w:sz w:val="24"/>
                <w:szCs w:val="24"/>
              </w:rPr>
            </w:pPr>
            <w:r w:rsidRPr="008148FE">
              <w:rPr>
                <w:rFonts w:cstheme="minorHAnsi"/>
                <w:sz w:val="24"/>
                <w:szCs w:val="24"/>
              </w:rPr>
              <w:t>It seems there were still issues around the issue of some prescriptions as well as some chemist issues. Whilst we cannot comment on individual chemist issues, Emma is going to see if our pharmacist or prescriptions clerks</w:t>
            </w:r>
            <w:r>
              <w:rPr>
                <w:rFonts w:cstheme="minorHAnsi"/>
                <w:b/>
                <w:bCs/>
                <w:sz w:val="24"/>
                <w:szCs w:val="24"/>
              </w:rPr>
              <w:t xml:space="preserve"> </w:t>
            </w:r>
            <w:r w:rsidRPr="008148FE">
              <w:rPr>
                <w:rFonts w:cstheme="minorHAnsi"/>
                <w:sz w:val="24"/>
                <w:szCs w:val="24"/>
              </w:rPr>
              <w:t>could maybe attend the meeting one month to help answer any questions</w:t>
            </w:r>
            <w:r>
              <w:rPr>
                <w:rFonts w:cstheme="minorHAnsi"/>
                <w:b/>
                <w:bCs/>
                <w:sz w:val="24"/>
                <w:szCs w:val="24"/>
              </w:rPr>
              <w:t xml:space="preserve">. </w:t>
            </w:r>
          </w:p>
          <w:p w14:paraId="14617822" w14:textId="77777777" w:rsidR="006C76CD" w:rsidRDefault="006C76CD" w:rsidP="00F57147">
            <w:pPr>
              <w:shd w:val="clear" w:color="auto" w:fill="FFFFFF"/>
              <w:tabs>
                <w:tab w:val="left" w:pos="990"/>
              </w:tabs>
              <w:spacing w:after="0" w:line="240" w:lineRule="auto"/>
              <w:textAlignment w:val="baseline"/>
              <w:rPr>
                <w:rFonts w:cstheme="minorHAnsi"/>
                <w:sz w:val="24"/>
                <w:szCs w:val="24"/>
              </w:rPr>
            </w:pPr>
          </w:p>
          <w:p w14:paraId="747FB01E" w14:textId="459E34E1" w:rsidR="006C76CD" w:rsidRPr="0059278A" w:rsidRDefault="006C76CD" w:rsidP="00F57147">
            <w:pPr>
              <w:shd w:val="clear" w:color="auto" w:fill="FFFFFF"/>
              <w:tabs>
                <w:tab w:val="left" w:pos="990"/>
              </w:tabs>
              <w:spacing w:after="0" w:line="240" w:lineRule="auto"/>
              <w:textAlignment w:val="baseline"/>
              <w:rPr>
                <w:rFonts w:cstheme="minorHAnsi"/>
                <w:sz w:val="24"/>
                <w:szCs w:val="24"/>
              </w:rPr>
            </w:pPr>
          </w:p>
        </w:tc>
        <w:tc>
          <w:tcPr>
            <w:tcW w:w="1181" w:type="dxa"/>
            <w:tcBorders>
              <w:top w:val="single" w:sz="4" w:space="0" w:color="auto"/>
              <w:left w:val="single" w:sz="4" w:space="0" w:color="auto"/>
              <w:bottom w:val="single" w:sz="4" w:space="0" w:color="auto"/>
              <w:right w:val="single" w:sz="4" w:space="0" w:color="auto"/>
            </w:tcBorders>
          </w:tcPr>
          <w:p w14:paraId="61945819" w14:textId="291E33AE" w:rsidR="00A02BDE" w:rsidRPr="005F36A4" w:rsidRDefault="00A02BDE"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130491D3" w14:textId="200E8DDD" w:rsidR="00A02BDE" w:rsidRPr="005F36A4" w:rsidRDefault="00A02BDE" w:rsidP="009D039A">
            <w:pPr>
              <w:rPr>
                <w:rFonts w:cstheme="minorHAnsi"/>
                <w:sz w:val="24"/>
                <w:szCs w:val="24"/>
              </w:rPr>
            </w:pPr>
          </w:p>
        </w:tc>
        <w:tc>
          <w:tcPr>
            <w:tcW w:w="1419" w:type="dxa"/>
            <w:tcBorders>
              <w:top w:val="single" w:sz="4" w:space="0" w:color="auto"/>
              <w:left w:val="single" w:sz="4" w:space="0" w:color="auto"/>
              <w:bottom w:val="single" w:sz="4" w:space="0" w:color="auto"/>
              <w:right w:val="single" w:sz="4" w:space="0" w:color="auto"/>
            </w:tcBorders>
          </w:tcPr>
          <w:p w14:paraId="315AFDDB" w14:textId="43F7AAB4" w:rsidR="00A02BDE" w:rsidRPr="005F36A4" w:rsidRDefault="00A02BDE" w:rsidP="00870858">
            <w:pPr>
              <w:rPr>
                <w:rFonts w:cstheme="minorHAnsi"/>
                <w:sz w:val="24"/>
                <w:szCs w:val="24"/>
              </w:rPr>
            </w:pPr>
          </w:p>
        </w:tc>
      </w:tr>
      <w:tr w:rsidR="00A02BDE" w14:paraId="0C1EA09E"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63D6B66B" w14:textId="576CE711" w:rsidR="003A41C6" w:rsidRDefault="009B25CA" w:rsidP="003A41C6">
            <w:pPr>
              <w:jc w:val="right"/>
              <w:rPr>
                <w:rFonts w:ascii="Arial" w:hAnsi="Arial" w:cs="Arial"/>
                <w:b/>
              </w:rPr>
            </w:pPr>
            <w:r>
              <w:rPr>
                <w:rFonts w:ascii="Arial" w:hAnsi="Arial" w:cs="Arial"/>
                <w:b/>
              </w:rPr>
              <w:lastRenderedPageBreak/>
              <w:t xml:space="preserve">        </w:t>
            </w:r>
            <w:r w:rsidR="003A41C6">
              <w:rPr>
                <w:rFonts w:ascii="Arial" w:hAnsi="Arial" w:cs="Arial"/>
                <w:b/>
              </w:rPr>
              <w:t>6.</w:t>
            </w:r>
          </w:p>
          <w:p w14:paraId="651FFEF4" w14:textId="4DC4E126" w:rsidR="009B25CA" w:rsidRPr="00694E1B" w:rsidRDefault="009B25CA" w:rsidP="009B25CA">
            <w:pPr>
              <w:rPr>
                <w:rFonts w:ascii="Arial" w:hAnsi="Arial" w:cs="Arial"/>
                <w:b/>
              </w:rPr>
            </w:pPr>
          </w:p>
        </w:tc>
        <w:tc>
          <w:tcPr>
            <w:tcW w:w="5834" w:type="dxa"/>
            <w:tcBorders>
              <w:top w:val="single" w:sz="4" w:space="0" w:color="auto"/>
              <w:left w:val="single" w:sz="4" w:space="0" w:color="auto"/>
              <w:bottom w:val="single" w:sz="4" w:space="0" w:color="auto"/>
              <w:right w:val="single" w:sz="4" w:space="0" w:color="auto"/>
            </w:tcBorders>
          </w:tcPr>
          <w:p w14:paraId="781C82BA" w14:textId="77777777" w:rsidR="003A41C6" w:rsidRDefault="003A41C6" w:rsidP="009B25CA">
            <w:pPr>
              <w:rPr>
                <w:rFonts w:cstheme="minorHAnsi"/>
                <w:b/>
                <w:sz w:val="24"/>
                <w:szCs w:val="24"/>
              </w:rPr>
            </w:pPr>
          </w:p>
          <w:p w14:paraId="0D23203C" w14:textId="77777777" w:rsidR="008148FE" w:rsidRDefault="008148FE" w:rsidP="009B25CA">
            <w:pPr>
              <w:rPr>
                <w:rFonts w:cstheme="minorHAnsi"/>
                <w:b/>
                <w:sz w:val="24"/>
                <w:szCs w:val="24"/>
              </w:rPr>
            </w:pPr>
          </w:p>
          <w:p w14:paraId="425B5B7F" w14:textId="6EE97464" w:rsidR="008148FE" w:rsidRDefault="003A41C6" w:rsidP="009B25CA">
            <w:pPr>
              <w:rPr>
                <w:rFonts w:cstheme="minorHAnsi"/>
                <w:b/>
                <w:sz w:val="24"/>
                <w:szCs w:val="24"/>
              </w:rPr>
            </w:pPr>
            <w:r w:rsidRPr="00C077AD">
              <w:rPr>
                <w:rFonts w:cstheme="minorHAnsi"/>
                <w:b/>
                <w:sz w:val="24"/>
                <w:szCs w:val="24"/>
              </w:rPr>
              <w:t xml:space="preserve">Next Years Fundraiser Ideas </w:t>
            </w:r>
            <w:r w:rsidR="00C077AD">
              <w:rPr>
                <w:rFonts w:cstheme="minorHAnsi"/>
                <w:b/>
                <w:sz w:val="24"/>
                <w:szCs w:val="24"/>
              </w:rPr>
              <w:t xml:space="preserve">/ Planning </w:t>
            </w:r>
          </w:p>
          <w:p w14:paraId="59E7A111" w14:textId="0291694E" w:rsidR="008148FE" w:rsidRDefault="008148FE" w:rsidP="009B25CA">
            <w:pPr>
              <w:rPr>
                <w:rFonts w:cstheme="minorHAnsi"/>
                <w:bCs/>
                <w:sz w:val="24"/>
                <w:szCs w:val="24"/>
              </w:rPr>
            </w:pPr>
            <w:r w:rsidRPr="008148FE">
              <w:rPr>
                <w:rFonts w:cstheme="minorHAnsi"/>
                <w:bCs/>
                <w:sz w:val="24"/>
                <w:szCs w:val="24"/>
              </w:rPr>
              <w:t xml:space="preserve">Due to low numbers this item was delayed, and Emma will be discussing outside of this meeting. </w:t>
            </w:r>
          </w:p>
          <w:p w14:paraId="1FB335CD" w14:textId="77777777" w:rsidR="009D039A" w:rsidRDefault="009D039A" w:rsidP="009B25CA">
            <w:pPr>
              <w:rPr>
                <w:rFonts w:cstheme="minorHAnsi"/>
                <w:bCs/>
                <w:sz w:val="24"/>
                <w:szCs w:val="24"/>
              </w:rPr>
            </w:pPr>
          </w:p>
          <w:p w14:paraId="29CB4B26" w14:textId="5B15CFC2" w:rsidR="009D039A" w:rsidRPr="008148FE" w:rsidRDefault="009D039A" w:rsidP="009B25CA">
            <w:pPr>
              <w:rPr>
                <w:rFonts w:cstheme="minorHAnsi"/>
                <w:bCs/>
                <w:sz w:val="24"/>
                <w:szCs w:val="24"/>
              </w:rPr>
            </w:pPr>
            <w:r>
              <w:rPr>
                <w:rFonts w:cstheme="minorHAnsi"/>
                <w:bCs/>
                <w:sz w:val="24"/>
                <w:szCs w:val="24"/>
              </w:rPr>
              <w:t xml:space="preserve">Emma will send some information around regarding this. </w:t>
            </w:r>
          </w:p>
          <w:p w14:paraId="15BEACD7" w14:textId="77777777" w:rsidR="006C76CD" w:rsidRDefault="006C76CD" w:rsidP="009B25CA">
            <w:pPr>
              <w:rPr>
                <w:rFonts w:cstheme="minorHAnsi"/>
                <w:bCs/>
                <w:sz w:val="24"/>
                <w:szCs w:val="24"/>
              </w:rPr>
            </w:pPr>
          </w:p>
          <w:p w14:paraId="5512623E" w14:textId="77777777" w:rsidR="006C76CD" w:rsidRDefault="006C76CD" w:rsidP="009B25CA">
            <w:pPr>
              <w:rPr>
                <w:rFonts w:cstheme="minorHAnsi"/>
                <w:bCs/>
                <w:sz w:val="24"/>
                <w:szCs w:val="24"/>
              </w:rPr>
            </w:pPr>
          </w:p>
          <w:p w14:paraId="39187282" w14:textId="77777777" w:rsidR="006C76CD" w:rsidRDefault="006C76CD" w:rsidP="009B25CA">
            <w:pPr>
              <w:rPr>
                <w:rFonts w:cstheme="minorHAnsi"/>
                <w:bCs/>
                <w:sz w:val="24"/>
                <w:szCs w:val="24"/>
              </w:rPr>
            </w:pPr>
          </w:p>
          <w:p w14:paraId="2E665C44" w14:textId="77777777" w:rsidR="006C76CD" w:rsidRDefault="006C76CD" w:rsidP="009B25CA">
            <w:pPr>
              <w:rPr>
                <w:rFonts w:cstheme="minorHAnsi"/>
                <w:bCs/>
                <w:sz w:val="24"/>
                <w:szCs w:val="24"/>
              </w:rPr>
            </w:pPr>
          </w:p>
          <w:p w14:paraId="00ED93B1" w14:textId="77777777" w:rsidR="006C76CD" w:rsidRDefault="006C76CD" w:rsidP="009B25CA">
            <w:pPr>
              <w:rPr>
                <w:rFonts w:cstheme="minorHAnsi"/>
                <w:bCs/>
                <w:sz w:val="24"/>
                <w:szCs w:val="24"/>
              </w:rPr>
            </w:pPr>
          </w:p>
          <w:p w14:paraId="173D8BFD" w14:textId="77777777" w:rsidR="006C76CD" w:rsidRDefault="006C76CD" w:rsidP="009B25CA">
            <w:pPr>
              <w:rPr>
                <w:rFonts w:cstheme="minorHAnsi"/>
                <w:bCs/>
                <w:sz w:val="24"/>
                <w:szCs w:val="24"/>
              </w:rPr>
            </w:pPr>
          </w:p>
          <w:p w14:paraId="6371A710" w14:textId="77777777" w:rsidR="006C76CD" w:rsidRDefault="006C76CD" w:rsidP="009B25CA">
            <w:pPr>
              <w:rPr>
                <w:rFonts w:cstheme="minorHAnsi"/>
                <w:bCs/>
                <w:sz w:val="24"/>
                <w:szCs w:val="24"/>
              </w:rPr>
            </w:pPr>
          </w:p>
          <w:p w14:paraId="4A7DD433" w14:textId="77777777" w:rsidR="006C76CD" w:rsidRDefault="006C76CD" w:rsidP="009B25CA">
            <w:pPr>
              <w:rPr>
                <w:rFonts w:cstheme="minorHAnsi"/>
                <w:bCs/>
                <w:sz w:val="24"/>
                <w:szCs w:val="24"/>
              </w:rPr>
            </w:pPr>
          </w:p>
          <w:p w14:paraId="08963896" w14:textId="77777777" w:rsidR="006C76CD" w:rsidRDefault="006C76CD" w:rsidP="009B25CA">
            <w:pPr>
              <w:rPr>
                <w:rFonts w:cstheme="minorHAnsi"/>
                <w:bCs/>
                <w:sz w:val="24"/>
                <w:szCs w:val="24"/>
              </w:rPr>
            </w:pPr>
          </w:p>
          <w:p w14:paraId="1C5613C0" w14:textId="77777777" w:rsidR="006C76CD" w:rsidRDefault="006C76CD" w:rsidP="009B25CA">
            <w:pPr>
              <w:rPr>
                <w:rFonts w:cstheme="minorHAnsi"/>
                <w:bCs/>
                <w:sz w:val="24"/>
                <w:szCs w:val="24"/>
              </w:rPr>
            </w:pPr>
          </w:p>
          <w:p w14:paraId="1E41AE7F" w14:textId="77777777" w:rsidR="006C76CD" w:rsidRDefault="006C76CD" w:rsidP="009B25CA">
            <w:pPr>
              <w:rPr>
                <w:rFonts w:cstheme="minorHAnsi"/>
                <w:bCs/>
                <w:sz w:val="24"/>
                <w:szCs w:val="24"/>
              </w:rPr>
            </w:pPr>
          </w:p>
          <w:p w14:paraId="3FD8FEA7" w14:textId="77777777" w:rsidR="006C76CD" w:rsidRDefault="006C76CD" w:rsidP="009B25CA">
            <w:pPr>
              <w:rPr>
                <w:rFonts w:cstheme="minorHAnsi"/>
                <w:bCs/>
                <w:sz w:val="24"/>
                <w:szCs w:val="24"/>
              </w:rPr>
            </w:pPr>
          </w:p>
          <w:p w14:paraId="6B6D38E6" w14:textId="77777777" w:rsidR="006C76CD" w:rsidRDefault="006C76CD" w:rsidP="009B25CA">
            <w:pPr>
              <w:rPr>
                <w:rFonts w:cstheme="minorHAnsi"/>
                <w:bCs/>
                <w:sz w:val="24"/>
                <w:szCs w:val="24"/>
              </w:rPr>
            </w:pPr>
          </w:p>
          <w:p w14:paraId="49A6F41A" w14:textId="77777777" w:rsidR="006C76CD" w:rsidRDefault="006C76CD" w:rsidP="009B25CA">
            <w:pPr>
              <w:rPr>
                <w:rFonts w:cstheme="minorHAnsi"/>
                <w:bCs/>
                <w:sz w:val="24"/>
                <w:szCs w:val="24"/>
              </w:rPr>
            </w:pPr>
          </w:p>
          <w:p w14:paraId="0CFD6D80" w14:textId="77777777" w:rsidR="006C76CD" w:rsidRPr="003A41C6" w:rsidRDefault="006C76CD" w:rsidP="009B25CA">
            <w:pPr>
              <w:rPr>
                <w:rFonts w:cstheme="minorHAnsi"/>
                <w:bCs/>
                <w:sz w:val="24"/>
                <w:szCs w:val="24"/>
              </w:rPr>
            </w:pPr>
          </w:p>
          <w:p w14:paraId="1784CBFB" w14:textId="2559843A" w:rsidR="00221B1C" w:rsidRPr="00221B1C" w:rsidRDefault="00221B1C" w:rsidP="009B25CA">
            <w:pPr>
              <w:rPr>
                <w:rFonts w:cstheme="minorHAnsi"/>
                <w:bCs/>
                <w:sz w:val="24"/>
                <w:szCs w:val="24"/>
              </w:rPr>
            </w:pPr>
          </w:p>
        </w:tc>
        <w:tc>
          <w:tcPr>
            <w:tcW w:w="1181" w:type="dxa"/>
            <w:tcBorders>
              <w:top w:val="single" w:sz="4" w:space="0" w:color="auto"/>
              <w:left w:val="single" w:sz="4" w:space="0" w:color="auto"/>
              <w:bottom w:val="single" w:sz="4" w:space="0" w:color="auto"/>
              <w:right w:val="single" w:sz="4" w:space="0" w:color="auto"/>
            </w:tcBorders>
          </w:tcPr>
          <w:p w14:paraId="5C9220E4" w14:textId="347D836A" w:rsidR="00A02BDE" w:rsidRPr="005F36A4" w:rsidRDefault="00A02BDE" w:rsidP="00870858">
            <w:pP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6D04BA52" w14:textId="7CB5C2DB" w:rsidR="00A02BDE" w:rsidRPr="005F36A4" w:rsidRDefault="00A02BDE" w:rsidP="009D039A">
            <w:pPr>
              <w:rPr>
                <w:rFonts w:cstheme="minorHAnsi"/>
                <w:sz w:val="24"/>
                <w:szCs w:val="24"/>
              </w:rPr>
            </w:pPr>
          </w:p>
        </w:tc>
        <w:tc>
          <w:tcPr>
            <w:tcW w:w="1419" w:type="dxa"/>
            <w:tcBorders>
              <w:top w:val="single" w:sz="4" w:space="0" w:color="auto"/>
              <w:left w:val="single" w:sz="4" w:space="0" w:color="auto"/>
              <w:bottom w:val="single" w:sz="4" w:space="0" w:color="auto"/>
              <w:right w:val="single" w:sz="4" w:space="0" w:color="auto"/>
            </w:tcBorders>
          </w:tcPr>
          <w:p w14:paraId="696CC06A" w14:textId="519A02C7" w:rsidR="00A02BDE" w:rsidRPr="005F36A4" w:rsidRDefault="00A02BDE" w:rsidP="00870858">
            <w:pPr>
              <w:rPr>
                <w:rFonts w:cstheme="minorHAnsi"/>
                <w:sz w:val="24"/>
                <w:szCs w:val="24"/>
              </w:rPr>
            </w:pPr>
          </w:p>
        </w:tc>
      </w:tr>
    </w:tbl>
    <w:p w14:paraId="06838C28" w14:textId="77777777" w:rsidR="00221B1C" w:rsidRDefault="00221B1C" w:rsidP="009B25CA">
      <w:pPr>
        <w:rPr>
          <w:rFonts w:cstheme="minorHAnsi"/>
          <w:b/>
          <w:sz w:val="24"/>
          <w:szCs w:val="24"/>
        </w:rPr>
      </w:pPr>
    </w:p>
    <w:p w14:paraId="3CAD5E61" w14:textId="5F01AC09" w:rsidR="009B25CA" w:rsidRDefault="009B25CA" w:rsidP="009B25CA">
      <w:pPr>
        <w:rPr>
          <w:rFonts w:cstheme="minorHAnsi"/>
          <w:b/>
          <w:sz w:val="24"/>
          <w:szCs w:val="24"/>
        </w:rPr>
      </w:pPr>
      <w:r>
        <w:rPr>
          <w:rFonts w:cstheme="minorHAnsi"/>
          <w:b/>
          <w:sz w:val="24"/>
          <w:szCs w:val="24"/>
        </w:rPr>
        <w:t>Next Meeting</w:t>
      </w:r>
      <w:r w:rsidR="00E52405">
        <w:rPr>
          <w:rFonts w:cstheme="minorHAnsi"/>
          <w:b/>
          <w:sz w:val="24"/>
          <w:szCs w:val="24"/>
        </w:rPr>
        <w:t xml:space="preserve"> Tuesday </w:t>
      </w:r>
      <w:r w:rsidR="009E6E5F">
        <w:rPr>
          <w:rFonts w:cstheme="minorHAnsi"/>
          <w:b/>
          <w:sz w:val="24"/>
          <w:szCs w:val="24"/>
        </w:rPr>
        <w:t>10</w:t>
      </w:r>
      <w:r w:rsidR="009E6E5F" w:rsidRPr="009E6E5F">
        <w:rPr>
          <w:rFonts w:cstheme="minorHAnsi"/>
          <w:b/>
          <w:sz w:val="24"/>
          <w:szCs w:val="24"/>
          <w:vertAlign w:val="superscript"/>
        </w:rPr>
        <w:t>th</w:t>
      </w:r>
      <w:r w:rsidR="009E6E5F">
        <w:rPr>
          <w:rFonts w:cstheme="minorHAnsi"/>
          <w:b/>
          <w:sz w:val="24"/>
          <w:szCs w:val="24"/>
        </w:rPr>
        <w:t xml:space="preserve"> February</w:t>
      </w:r>
      <w:r w:rsidR="00E52405">
        <w:rPr>
          <w:rFonts w:cstheme="minorHAnsi"/>
          <w:b/>
          <w:sz w:val="24"/>
          <w:szCs w:val="24"/>
        </w:rPr>
        <w:t xml:space="preserve"> 2026 </w:t>
      </w:r>
    </w:p>
    <w:p w14:paraId="701A98C6" w14:textId="343AD452" w:rsidR="00DE3E6B" w:rsidRDefault="00DE3E6B" w:rsidP="004A382D">
      <w:pPr>
        <w:rPr>
          <w:rFonts w:cs="Arial"/>
          <w:b/>
          <w:color w:val="0070C0"/>
          <w:sz w:val="28"/>
          <w:szCs w:val="28"/>
        </w:rPr>
      </w:pPr>
    </w:p>
    <w:sectPr w:rsidR="00DE3E6B" w:rsidSect="00DC3AE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F98"/>
    <w:multiLevelType w:val="hybridMultilevel"/>
    <w:tmpl w:val="9D5E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1D50"/>
    <w:multiLevelType w:val="hybridMultilevel"/>
    <w:tmpl w:val="97007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97334"/>
    <w:multiLevelType w:val="hybridMultilevel"/>
    <w:tmpl w:val="A040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C8"/>
    <w:multiLevelType w:val="hybridMultilevel"/>
    <w:tmpl w:val="4BC4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75D28"/>
    <w:multiLevelType w:val="hybridMultilevel"/>
    <w:tmpl w:val="DB9C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C76A0"/>
    <w:multiLevelType w:val="hybridMultilevel"/>
    <w:tmpl w:val="38F8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876117"/>
    <w:multiLevelType w:val="hybridMultilevel"/>
    <w:tmpl w:val="E154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E5812"/>
    <w:multiLevelType w:val="hybridMultilevel"/>
    <w:tmpl w:val="C2E0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37DA2"/>
    <w:multiLevelType w:val="hybridMultilevel"/>
    <w:tmpl w:val="E766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530E4"/>
    <w:multiLevelType w:val="hybridMultilevel"/>
    <w:tmpl w:val="B1A0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C6BEF"/>
    <w:multiLevelType w:val="hybridMultilevel"/>
    <w:tmpl w:val="66A0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82A27"/>
    <w:multiLevelType w:val="hybridMultilevel"/>
    <w:tmpl w:val="898C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3C3173"/>
    <w:multiLevelType w:val="hybridMultilevel"/>
    <w:tmpl w:val="619AEFE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7079337E"/>
    <w:multiLevelType w:val="hybridMultilevel"/>
    <w:tmpl w:val="AFE4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C4AA9"/>
    <w:multiLevelType w:val="hybridMultilevel"/>
    <w:tmpl w:val="E3D6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35A6C"/>
    <w:multiLevelType w:val="hybridMultilevel"/>
    <w:tmpl w:val="751E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0291A"/>
    <w:multiLevelType w:val="hybridMultilevel"/>
    <w:tmpl w:val="29167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657265">
    <w:abstractNumId w:val="12"/>
  </w:num>
  <w:num w:numId="2" w16cid:durableId="452285789">
    <w:abstractNumId w:val="3"/>
  </w:num>
  <w:num w:numId="3" w16cid:durableId="2093313440">
    <w:abstractNumId w:val="11"/>
  </w:num>
  <w:num w:numId="4" w16cid:durableId="90247645">
    <w:abstractNumId w:val="1"/>
  </w:num>
  <w:num w:numId="5" w16cid:durableId="1042242509">
    <w:abstractNumId w:val="2"/>
  </w:num>
  <w:num w:numId="6" w16cid:durableId="1367752520">
    <w:abstractNumId w:val="10"/>
  </w:num>
  <w:num w:numId="7" w16cid:durableId="1352806048">
    <w:abstractNumId w:val="13"/>
  </w:num>
  <w:num w:numId="8" w16cid:durableId="1900049702">
    <w:abstractNumId w:val="16"/>
  </w:num>
  <w:num w:numId="9" w16cid:durableId="999692475">
    <w:abstractNumId w:val="0"/>
  </w:num>
  <w:num w:numId="10" w16cid:durableId="341863442">
    <w:abstractNumId w:val="8"/>
  </w:num>
  <w:num w:numId="11" w16cid:durableId="612131408">
    <w:abstractNumId w:val="14"/>
  </w:num>
  <w:num w:numId="12" w16cid:durableId="1444379545">
    <w:abstractNumId w:val="15"/>
  </w:num>
  <w:num w:numId="13" w16cid:durableId="76709550">
    <w:abstractNumId w:val="5"/>
  </w:num>
  <w:num w:numId="14" w16cid:durableId="1530797621">
    <w:abstractNumId w:val="4"/>
  </w:num>
  <w:num w:numId="15" w16cid:durableId="772819104">
    <w:abstractNumId w:val="9"/>
  </w:num>
  <w:num w:numId="16" w16cid:durableId="1468426535">
    <w:abstractNumId w:val="6"/>
  </w:num>
  <w:num w:numId="17" w16cid:durableId="214730838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06"/>
    <w:rsid w:val="00000244"/>
    <w:rsid w:val="000011A7"/>
    <w:rsid w:val="000104BE"/>
    <w:rsid w:val="000130EA"/>
    <w:rsid w:val="000142C9"/>
    <w:rsid w:val="000168FC"/>
    <w:rsid w:val="00022B00"/>
    <w:rsid w:val="000252AB"/>
    <w:rsid w:val="0002635F"/>
    <w:rsid w:val="00046715"/>
    <w:rsid w:val="000471D4"/>
    <w:rsid w:val="00051372"/>
    <w:rsid w:val="000547CB"/>
    <w:rsid w:val="00056EB4"/>
    <w:rsid w:val="00057893"/>
    <w:rsid w:val="00057A0E"/>
    <w:rsid w:val="00060086"/>
    <w:rsid w:val="000636E0"/>
    <w:rsid w:val="00064B78"/>
    <w:rsid w:val="00065F7F"/>
    <w:rsid w:val="0006672B"/>
    <w:rsid w:val="00072FFB"/>
    <w:rsid w:val="000732DB"/>
    <w:rsid w:val="00074722"/>
    <w:rsid w:val="0008375E"/>
    <w:rsid w:val="00086443"/>
    <w:rsid w:val="0009187A"/>
    <w:rsid w:val="000A1CAC"/>
    <w:rsid w:val="000A2B53"/>
    <w:rsid w:val="000A588D"/>
    <w:rsid w:val="000A69D8"/>
    <w:rsid w:val="000A6AB8"/>
    <w:rsid w:val="000B23FF"/>
    <w:rsid w:val="000C3376"/>
    <w:rsid w:val="000C33F2"/>
    <w:rsid w:val="000C51A4"/>
    <w:rsid w:val="000E2C55"/>
    <w:rsid w:val="000E30F4"/>
    <w:rsid w:val="000F1774"/>
    <w:rsid w:val="000F505C"/>
    <w:rsid w:val="000F64EC"/>
    <w:rsid w:val="000F6E18"/>
    <w:rsid w:val="00100550"/>
    <w:rsid w:val="00121CB0"/>
    <w:rsid w:val="00125777"/>
    <w:rsid w:val="00134901"/>
    <w:rsid w:val="00137810"/>
    <w:rsid w:val="00140A3B"/>
    <w:rsid w:val="00143E7F"/>
    <w:rsid w:val="00147466"/>
    <w:rsid w:val="00147BD9"/>
    <w:rsid w:val="00147D2A"/>
    <w:rsid w:val="0015341D"/>
    <w:rsid w:val="00154E8B"/>
    <w:rsid w:val="001552A4"/>
    <w:rsid w:val="0015536F"/>
    <w:rsid w:val="001579E5"/>
    <w:rsid w:val="001608F8"/>
    <w:rsid w:val="00162F07"/>
    <w:rsid w:val="00167DC7"/>
    <w:rsid w:val="00170394"/>
    <w:rsid w:val="00180D61"/>
    <w:rsid w:val="001820F0"/>
    <w:rsid w:val="001846C1"/>
    <w:rsid w:val="0018632E"/>
    <w:rsid w:val="00190EDD"/>
    <w:rsid w:val="001918A0"/>
    <w:rsid w:val="00192DCE"/>
    <w:rsid w:val="001952F0"/>
    <w:rsid w:val="001968AD"/>
    <w:rsid w:val="00197BA7"/>
    <w:rsid w:val="001A0064"/>
    <w:rsid w:val="001A512F"/>
    <w:rsid w:val="001C059C"/>
    <w:rsid w:val="001C329C"/>
    <w:rsid w:val="001D1A65"/>
    <w:rsid w:val="001D33DC"/>
    <w:rsid w:val="001D429F"/>
    <w:rsid w:val="001D42F3"/>
    <w:rsid w:val="001D4FE1"/>
    <w:rsid w:val="001E4EF1"/>
    <w:rsid w:val="001E61BC"/>
    <w:rsid w:val="001F1153"/>
    <w:rsid w:val="001F1BE2"/>
    <w:rsid w:val="001F26A4"/>
    <w:rsid w:val="001F345E"/>
    <w:rsid w:val="001F7A51"/>
    <w:rsid w:val="0020475C"/>
    <w:rsid w:val="00205154"/>
    <w:rsid w:val="00207217"/>
    <w:rsid w:val="00214559"/>
    <w:rsid w:val="00216218"/>
    <w:rsid w:val="0021725B"/>
    <w:rsid w:val="00221B1C"/>
    <w:rsid w:val="00222CC1"/>
    <w:rsid w:val="00224EF2"/>
    <w:rsid w:val="00233661"/>
    <w:rsid w:val="00235B50"/>
    <w:rsid w:val="002365A4"/>
    <w:rsid w:val="00241094"/>
    <w:rsid w:val="00245B17"/>
    <w:rsid w:val="00247614"/>
    <w:rsid w:val="00247E65"/>
    <w:rsid w:val="0025037F"/>
    <w:rsid w:val="00250E3D"/>
    <w:rsid w:val="0025444D"/>
    <w:rsid w:val="0025763A"/>
    <w:rsid w:val="00261920"/>
    <w:rsid w:val="00261E80"/>
    <w:rsid w:val="00263F16"/>
    <w:rsid w:val="002671B2"/>
    <w:rsid w:val="002671BB"/>
    <w:rsid w:val="0026747D"/>
    <w:rsid w:val="00272B9C"/>
    <w:rsid w:val="00275582"/>
    <w:rsid w:val="00276963"/>
    <w:rsid w:val="00282145"/>
    <w:rsid w:val="0028489A"/>
    <w:rsid w:val="00286639"/>
    <w:rsid w:val="002876B7"/>
    <w:rsid w:val="002A0577"/>
    <w:rsid w:val="002A13E0"/>
    <w:rsid w:val="002A4722"/>
    <w:rsid w:val="002A48F8"/>
    <w:rsid w:val="002A67A4"/>
    <w:rsid w:val="002B2321"/>
    <w:rsid w:val="002B4251"/>
    <w:rsid w:val="002B6519"/>
    <w:rsid w:val="002B65C4"/>
    <w:rsid w:val="002C6D80"/>
    <w:rsid w:val="002D02AF"/>
    <w:rsid w:val="002D1EB6"/>
    <w:rsid w:val="002D3A57"/>
    <w:rsid w:val="002D6273"/>
    <w:rsid w:val="002D68A4"/>
    <w:rsid w:val="002E0F61"/>
    <w:rsid w:val="002E1826"/>
    <w:rsid w:val="002E368D"/>
    <w:rsid w:val="002E65C6"/>
    <w:rsid w:val="002E7664"/>
    <w:rsid w:val="002E7F28"/>
    <w:rsid w:val="002F1AAE"/>
    <w:rsid w:val="002F3536"/>
    <w:rsid w:val="002F57C6"/>
    <w:rsid w:val="00300D3F"/>
    <w:rsid w:val="003121E0"/>
    <w:rsid w:val="003131F4"/>
    <w:rsid w:val="00316BE0"/>
    <w:rsid w:val="003178BE"/>
    <w:rsid w:val="00317D8E"/>
    <w:rsid w:val="00322395"/>
    <w:rsid w:val="00323A95"/>
    <w:rsid w:val="00330D53"/>
    <w:rsid w:val="00331919"/>
    <w:rsid w:val="0033256B"/>
    <w:rsid w:val="003358DF"/>
    <w:rsid w:val="003359BE"/>
    <w:rsid w:val="003419C5"/>
    <w:rsid w:val="003423EE"/>
    <w:rsid w:val="0034463A"/>
    <w:rsid w:val="00345B2B"/>
    <w:rsid w:val="00350E46"/>
    <w:rsid w:val="00351A77"/>
    <w:rsid w:val="003627B9"/>
    <w:rsid w:val="003705A7"/>
    <w:rsid w:val="0037371E"/>
    <w:rsid w:val="0038107D"/>
    <w:rsid w:val="00386568"/>
    <w:rsid w:val="00391197"/>
    <w:rsid w:val="00392EE0"/>
    <w:rsid w:val="00393A5F"/>
    <w:rsid w:val="00394B2A"/>
    <w:rsid w:val="00395BD4"/>
    <w:rsid w:val="00396749"/>
    <w:rsid w:val="003A3FE2"/>
    <w:rsid w:val="003A41C6"/>
    <w:rsid w:val="003A5382"/>
    <w:rsid w:val="003B329C"/>
    <w:rsid w:val="003B34AD"/>
    <w:rsid w:val="003B4D81"/>
    <w:rsid w:val="003B4DAE"/>
    <w:rsid w:val="003C0638"/>
    <w:rsid w:val="003C53F9"/>
    <w:rsid w:val="003C5CFA"/>
    <w:rsid w:val="003C7DD5"/>
    <w:rsid w:val="003D056B"/>
    <w:rsid w:val="003D1778"/>
    <w:rsid w:val="003D1A10"/>
    <w:rsid w:val="003D3DE0"/>
    <w:rsid w:val="003D42F8"/>
    <w:rsid w:val="003E5147"/>
    <w:rsid w:val="003E6721"/>
    <w:rsid w:val="003F0F03"/>
    <w:rsid w:val="003F41E1"/>
    <w:rsid w:val="00401CB8"/>
    <w:rsid w:val="00402F8D"/>
    <w:rsid w:val="00406693"/>
    <w:rsid w:val="00407637"/>
    <w:rsid w:val="0041003B"/>
    <w:rsid w:val="004114BE"/>
    <w:rsid w:val="00411E8C"/>
    <w:rsid w:val="00416C7A"/>
    <w:rsid w:val="00416DA6"/>
    <w:rsid w:val="00416E18"/>
    <w:rsid w:val="00416F5D"/>
    <w:rsid w:val="00425055"/>
    <w:rsid w:val="00425CA8"/>
    <w:rsid w:val="00430F4A"/>
    <w:rsid w:val="00436182"/>
    <w:rsid w:val="00436EDD"/>
    <w:rsid w:val="00440DB9"/>
    <w:rsid w:val="0044376B"/>
    <w:rsid w:val="004556C8"/>
    <w:rsid w:val="00456DEE"/>
    <w:rsid w:val="00457942"/>
    <w:rsid w:val="00460C16"/>
    <w:rsid w:val="0046438B"/>
    <w:rsid w:val="0046521C"/>
    <w:rsid w:val="00471FB8"/>
    <w:rsid w:val="004726E0"/>
    <w:rsid w:val="004734DB"/>
    <w:rsid w:val="004739F3"/>
    <w:rsid w:val="0047404A"/>
    <w:rsid w:val="00474673"/>
    <w:rsid w:val="00476E2D"/>
    <w:rsid w:val="00481B06"/>
    <w:rsid w:val="00481D40"/>
    <w:rsid w:val="00481F12"/>
    <w:rsid w:val="004848AB"/>
    <w:rsid w:val="004945D5"/>
    <w:rsid w:val="00495D37"/>
    <w:rsid w:val="004966E9"/>
    <w:rsid w:val="004A256E"/>
    <w:rsid w:val="004A28B1"/>
    <w:rsid w:val="004A382D"/>
    <w:rsid w:val="004A5FB6"/>
    <w:rsid w:val="004A7904"/>
    <w:rsid w:val="004B22F2"/>
    <w:rsid w:val="004B4D1F"/>
    <w:rsid w:val="004B745A"/>
    <w:rsid w:val="004C677C"/>
    <w:rsid w:val="004D0984"/>
    <w:rsid w:val="004D5051"/>
    <w:rsid w:val="004D6D76"/>
    <w:rsid w:val="004D725F"/>
    <w:rsid w:val="004E0BD3"/>
    <w:rsid w:val="004E2721"/>
    <w:rsid w:val="004F0001"/>
    <w:rsid w:val="004F0316"/>
    <w:rsid w:val="004F0748"/>
    <w:rsid w:val="004F2E76"/>
    <w:rsid w:val="004F4ECC"/>
    <w:rsid w:val="004F5260"/>
    <w:rsid w:val="004F60E5"/>
    <w:rsid w:val="00507C3E"/>
    <w:rsid w:val="00510C4D"/>
    <w:rsid w:val="005113AE"/>
    <w:rsid w:val="00511CE5"/>
    <w:rsid w:val="0051625F"/>
    <w:rsid w:val="0051629C"/>
    <w:rsid w:val="005213AF"/>
    <w:rsid w:val="0052325D"/>
    <w:rsid w:val="00523AEE"/>
    <w:rsid w:val="00526758"/>
    <w:rsid w:val="00531E56"/>
    <w:rsid w:val="00533043"/>
    <w:rsid w:val="00533E19"/>
    <w:rsid w:val="005344B2"/>
    <w:rsid w:val="00534AAB"/>
    <w:rsid w:val="00535631"/>
    <w:rsid w:val="00535901"/>
    <w:rsid w:val="00535A20"/>
    <w:rsid w:val="00535FD5"/>
    <w:rsid w:val="00544159"/>
    <w:rsid w:val="00552267"/>
    <w:rsid w:val="00553B03"/>
    <w:rsid w:val="00555090"/>
    <w:rsid w:val="005608A6"/>
    <w:rsid w:val="00582906"/>
    <w:rsid w:val="005846AA"/>
    <w:rsid w:val="00590B00"/>
    <w:rsid w:val="00590E37"/>
    <w:rsid w:val="0059278A"/>
    <w:rsid w:val="00594606"/>
    <w:rsid w:val="0059659E"/>
    <w:rsid w:val="005A16A0"/>
    <w:rsid w:val="005A2BA9"/>
    <w:rsid w:val="005A34A0"/>
    <w:rsid w:val="005B3073"/>
    <w:rsid w:val="005B6196"/>
    <w:rsid w:val="005C0B95"/>
    <w:rsid w:val="005C5B96"/>
    <w:rsid w:val="005C797A"/>
    <w:rsid w:val="005C7EDE"/>
    <w:rsid w:val="005D0028"/>
    <w:rsid w:val="005D34B6"/>
    <w:rsid w:val="005D3C15"/>
    <w:rsid w:val="005D62D4"/>
    <w:rsid w:val="005D794A"/>
    <w:rsid w:val="005E6DBE"/>
    <w:rsid w:val="005F36A4"/>
    <w:rsid w:val="005F4994"/>
    <w:rsid w:val="005F6863"/>
    <w:rsid w:val="00601880"/>
    <w:rsid w:val="00605306"/>
    <w:rsid w:val="00605739"/>
    <w:rsid w:val="00606514"/>
    <w:rsid w:val="00607BC0"/>
    <w:rsid w:val="0061083A"/>
    <w:rsid w:val="006120A9"/>
    <w:rsid w:val="0061461F"/>
    <w:rsid w:val="006166A5"/>
    <w:rsid w:val="00616760"/>
    <w:rsid w:val="0062351C"/>
    <w:rsid w:val="00633890"/>
    <w:rsid w:val="00633B4F"/>
    <w:rsid w:val="00634635"/>
    <w:rsid w:val="00636964"/>
    <w:rsid w:val="006500D3"/>
    <w:rsid w:val="006524C3"/>
    <w:rsid w:val="00653D13"/>
    <w:rsid w:val="0065624D"/>
    <w:rsid w:val="006565B6"/>
    <w:rsid w:val="006576B6"/>
    <w:rsid w:val="00662242"/>
    <w:rsid w:val="00670DAC"/>
    <w:rsid w:val="00670F60"/>
    <w:rsid w:val="00675DBF"/>
    <w:rsid w:val="006840FF"/>
    <w:rsid w:val="00687EA5"/>
    <w:rsid w:val="0069157B"/>
    <w:rsid w:val="00692012"/>
    <w:rsid w:val="00694E1B"/>
    <w:rsid w:val="0069582D"/>
    <w:rsid w:val="006962D5"/>
    <w:rsid w:val="006A05A5"/>
    <w:rsid w:val="006A22FD"/>
    <w:rsid w:val="006A2E0B"/>
    <w:rsid w:val="006A2EA4"/>
    <w:rsid w:val="006A2F5E"/>
    <w:rsid w:val="006A5F77"/>
    <w:rsid w:val="006A60FB"/>
    <w:rsid w:val="006A6836"/>
    <w:rsid w:val="006A7C8B"/>
    <w:rsid w:val="006B53A8"/>
    <w:rsid w:val="006B7A91"/>
    <w:rsid w:val="006C4471"/>
    <w:rsid w:val="006C483B"/>
    <w:rsid w:val="006C76CD"/>
    <w:rsid w:val="006D26B7"/>
    <w:rsid w:val="006D30E4"/>
    <w:rsid w:val="006D3F04"/>
    <w:rsid w:val="006D568D"/>
    <w:rsid w:val="006E6045"/>
    <w:rsid w:val="006E6B2F"/>
    <w:rsid w:val="006E736D"/>
    <w:rsid w:val="006F1800"/>
    <w:rsid w:val="006F1EA1"/>
    <w:rsid w:val="006F3890"/>
    <w:rsid w:val="006F72A2"/>
    <w:rsid w:val="006F7876"/>
    <w:rsid w:val="006F7C96"/>
    <w:rsid w:val="007005C1"/>
    <w:rsid w:val="00701EE2"/>
    <w:rsid w:val="0070467C"/>
    <w:rsid w:val="00711478"/>
    <w:rsid w:val="00716929"/>
    <w:rsid w:val="00723B36"/>
    <w:rsid w:val="007272F3"/>
    <w:rsid w:val="00730068"/>
    <w:rsid w:val="00731E78"/>
    <w:rsid w:val="00741E7D"/>
    <w:rsid w:val="00764AA1"/>
    <w:rsid w:val="0077028B"/>
    <w:rsid w:val="007711A4"/>
    <w:rsid w:val="007772C2"/>
    <w:rsid w:val="00781EFC"/>
    <w:rsid w:val="00791CD1"/>
    <w:rsid w:val="00794ACB"/>
    <w:rsid w:val="007A0C66"/>
    <w:rsid w:val="007A2D13"/>
    <w:rsid w:val="007A4A65"/>
    <w:rsid w:val="007B10F1"/>
    <w:rsid w:val="007B5D57"/>
    <w:rsid w:val="007B6E0B"/>
    <w:rsid w:val="007B705E"/>
    <w:rsid w:val="007C261E"/>
    <w:rsid w:val="007C3598"/>
    <w:rsid w:val="007C547C"/>
    <w:rsid w:val="007C55AD"/>
    <w:rsid w:val="007C6EC6"/>
    <w:rsid w:val="007C71CF"/>
    <w:rsid w:val="007D0ABC"/>
    <w:rsid w:val="007D5238"/>
    <w:rsid w:val="007D5E96"/>
    <w:rsid w:val="007E1353"/>
    <w:rsid w:val="007E6A8B"/>
    <w:rsid w:val="007F0197"/>
    <w:rsid w:val="007F3CA0"/>
    <w:rsid w:val="007F5A50"/>
    <w:rsid w:val="007F6464"/>
    <w:rsid w:val="007F7C71"/>
    <w:rsid w:val="007F7F59"/>
    <w:rsid w:val="0080015A"/>
    <w:rsid w:val="00801D43"/>
    <w:rsid w:val="00803E74"/>
    <w:rsid w:val="00814643"/>
    <w:rsid w:val="008148FE"/>
    <w:rsid w:val="00820784"/>
    <w:rsid w:val="00822341"/>
    <w:rsid w:val="008240F7"/>
    <w:rsid w:val="00825615"/>
    <w:rsid w:val="00830E88"/>
    <w:rsid w:val="0083210F"/>
    <w:rsid w:val="00834729"/>
    <w:rsid w:val="00841A2A"/>
    <w:rsid w:val="008456EB"/>
    <w:rsid w:val="0085002A"/>
    <w:rsid w:val="00851AF4"/>
    <w:rsid w:val="00853C07"/>
    <w:rsid w:val="00855CBB"/>
    <w:rsid w:val="00855E03"/>
    <w:rsid w:val="00857739"/>
    <w:rsid w:val="00857B61"/>
    <w:rsid w:val="008615FD"/>
    <w:rsid w:val="00863281"/>
    <w:rsid w:val="0086774F"/>
    <w:rsid w:val="00870771"/>
    <w:rsid w:val="00870858"/>
    <w:rsid w:val="008755B5"/>
    <w:rsid w:val="008760AD"/>
    <w:rsid w:val="008778BC"/>
    <w:rsid w:val="00881919"/>
    <w:rsid w:val="00882DB0"/>
    <w:rsid w:val="00883CBB"/>
    <w:rsid w:val="00892CB2"/>
    <w:rsid w:val="008971AE"/>
    <w:rsid w:val="008A3392"/>
    <w:rsid w:val="008A4EC4"/>
    <w:rsid w:val="008A740A"/>
    <w:rsid w:val="008A7A16"/>
    <w:rsid w:val="008B67E4"/>
    <w:rsid w:val="008C2E40"/>
    <w:rsid w:val="008C3329"/>
    <w:rsid w:val="008C4802"/>
    <w:rsid w:val="008C4F82"/>
    <w:rsid w:val="008D2180"/>
    <w:rsid w:val="008D66EC"/>
    <w:rsid w:val="008D7274"/>
    <w:rsid w:val="008E0823"/>
    <w:rsid w:val="008E0DF2"/>
    <w:rsid w:val="008E3585"/>
    <w:rsid w:val="008F2BB5"/>
    <w:rsid w:val="008F32D0"/>
    <w:rsid w:val="008F5951"/>
    <w:rsid w:val="008F7E7D"/>
    <w:rsid w:val="009016A6"/>
    <w:rsid w:val="009046EA"/>
    <w:rsid w:val="009073A6"/>
    <w:rsid w:val="00914488"/>
    <w:rsid w:val="00922C41"/>
    <w:rsid w:val="00926A83"/>
    <w:rsid w:val="0093153A"/>
    <w:rsid w:val="00935BDE"/>
    <w:rsid w:val="00937B63"/>
    <w:rsid w:val="00940BDC"/>
    <w:rsid w:val="0094196B"/>
    <w:rsid w:val="00942A14"/>
    <w:rsid w:val="00944905"/>
    <w:rsid w:val="009467FA"/>
    <w:rsid w:val="009470E3"/>
    <w:rsid w:val="009501FD"/>
    <w:rsid w:val="009506AB"/>
    <w:rsid w:val="00950A46"/>
    <w:rsid w:val="00951BDA"/>
    <w:rsid w:val="009533BE"/>
    <w:rsid w:val="00953950"/>
    <w:rsid w:val="00953AE0"/>
    <w:rsid w:val="00960583"/>
    <w:rsid w:val="0096096C"/>
    <w:rsid w:val="0096207A"/>
    <w:rsid w:val="00962EF7"/>
    <w:rsid w:val="00965F07"/>
    <w:rsid w:val="009761C4"/>
    <w:rsid w:val="009778D2"/>
    <w:rsid w:val="00981F60"/>
    <w:rsid w:val="00982B65"/>
    <w:rsid w:val="00983F44"/>
    <w:rsid w:val="00984A8A"/>
    <w:rsid w:val="009864A6"/>
    <w:rsid w:val="009877E5"/>
    <w:rsid w:val="00991897"/>
    <w:rsid w:val="009925DD"/>
    <w:rsid w:val="00994FBB"/>
    <w:rsid w:val="009960C9"/>
    <w:rsid w:val="00997925"/>
    <w:rsid w:val="009B0710"/>
    <w:rsid w:val="009B25CA"/>
    <w:rsid w:val="009B7121"/>
    <w:rsid w:val="009C1B3B"/>
    <w:rsid w:val="009C1CE9"/>
    <w:rsid w:val="009C494B"/>
    <w:rsid w:val="009C7782"/>
    <w:rsid w:val="009D039A"/>
    <w:rsid w:val="009D2A18"/>
    <w:rsid w:val="009D30B1"/>
    <w:rsid w:val="009E0CDC"/>
    <w:rsid w:val="009E1382"/>
    <w:rsid w:val="009E180A"/>
    <w:rsid w:val="009E2CD2"/>
    <w:rsid w:val="009E520A"/>
    <w:rsid w:val="009E5D14"/>
    <w:rsid w:val="009E5EA3"/>
    <w:rsid w:val="009E6427"/>
    <w:rsid w:val="009E6E5F"/>
    <w:rsid w:val="009F0628"/>
    <w:rsid w:val="009F3687"/>
    <w:rsid w:val="009F5A90"/>
    <w:rsid w:val="00A01E15"/>
    <w:rsid w:val="00A02AD7"/>
    <w:rsid w:val="00A02BDE"/>
    <w:rsid w:val="00A06A20"/>
    <w:rsid w:val="00A07BD2"/>
    <w:rsid w:val="00A12858"/>
    <w:rsid w:val="00A220F3"/>
    <w:rsid w:val="00A2730E"/>
    <w:rsid w:val="00A30E2B"/>
    <w:rsid w:val="00A31B2E"/>
    <w:rsid w:val="00A33D0D"/>
    <w:rsid w:val="00A357F4"/>
    <w:rsid w:val="00A44543"/>
    <w:rsid w:val="00A45DC0"/>
    <w:rsid w:val="00A50835"/>
    <w:rsid w:val="00A5644F"/>
    <w:rsid w:val="00A572D0"/>
    <w:rsid w:val="00A656FA"/>
    <w:rsid w:val="00A700D2"/>
    <w:rsid w:val="00A7319D"/>
    <w:rsid w:val="00A75ABB"/>
    <w:rsid w:val="00A76DCA"/>
    <w:rsid w:val="00A770C2"/>
    <w:rsid w:val="00A776BB"/>
    <w:rsid w:val="00A9430A"/>
    <w:rsid w:val="00A9551F"/>
    <w:rsid w:val="00AA4C05"/>
    <w:rsid w:val="00AA752A"/>
    <w:rsid w:val="00AA7F68"/>
    <w:rsid w:val="00AB133C"/>
    <w:rsid w:val="00AC1AD4"/>
    <w:rsid w:val="00AC2C1E"/>
    <w:rsid w:val="00AC38D5"/>
    <w:rsid w:val="00AC3ED7"/>
    <w:rsid w:val="00AC7894"/>
    <w:rsid w:val="00AD1786"/>
    <w:rsid w:val="00AD53C8"/>
    <w:rsid w:val="00AE19E8"/>
    <w:rsid w:val="00AE4976"/>
    <w:rsid w:val="00AE67EB"/>
    <w:rsid w:val="00AF2DE5"/>
    <w:rsid w:val="00AF399F"/>
    <w:rsid w:val="00AF75DC"/>
    <w:rsid w:val="00B04441"/>
    <w:rsid w:val="00B1106D"/>
    <w:rsid w:val="00B113FA"/>
    <w:rsid w:val="00B135E2"/>
    <w:rsid w:val="00B1388A"/>
    <w:rsid w:val="00B16F86"/>
    <w:rsid w:val="00B21FC6"/>
    <w:rsid w:val="00B33CEB"/>
    <w:rsid w:val="00B34930"/>
    <w:rsid w:val="00B3622B"/>
    <w:rsid w:val="00B371E6"/>
    <w:rsid w:val="00B5041E"/>
    <w:rsid w:val="00B5562A"/>
    <w:rsid w:val="00B65CC6"/>
    <w:rsid w:val="00B671C8"/>
    <w:rsid w:val="00B677F3"/>
    <w:rsid w:val="00B679F4"/>
    <w:rsid w:val="00B73BFA"/>
    <w:rsid w:val="00B74E40"/>
    <w:rsid w:val="00BA098E"/>
    <w:rsid w:val="00BA23D9"/>
    <w:rsid w:val="00BB168A"/>
    <w:rsid w:val="00BB448A"/>
    <w:rsid w:val="00BB4A56"/>
    <w:rsid w:val="00BB4FA0"/>
    <w:rsid w:val="00BC433D"/>
    <w:rsid w:val="00BC6CE0"/>
    <w:rsid w:val="00BD1C8B"/>
    <w:rsid w:val="00BD409D"/>
    <w:rsid w:val="00BD5C12"/>
    <w:rsid w:val="00BD788A"/>
    <w:rsid w:val="00BE324C"/>
    <w:rsid w:val="00BF4AE6"/>
    <w:rsid w:val="00C01B36"/>
    <w:rsid w:val="00C01B4A"/>
    <w:rsid w:val="00C028F8"/>
    <w:rsid w:val="00C03026"/>
    <w:rsid w:val="00C06ED6"/>
    <w:rsid w:val="00C077AD"/>
    <w:rsid w:val="00C14691"/>
    <w:rsid w:val="00C15E8B"/>
    <w:rsid w:val="00C17159"/>
    <w:rsid w:val="00C17415"/>
    <w:rsid w:val="00C217EB"/>
    <w:rsid w:val="00C273DE"/>
    <w:rsid w:val="00C31FBC"/>
    <w:rsid w:val="00C35474"/>
    <w:rsid w:val="00C429FC"/>
    <w:rsid w:val="00C43DC4"/>
    <w:rsid w:val="00C43FE4"/>
    <w:rsid w:val="00C4568C"/>
    <w:rsid w:val="00C705CD"/>
    <w:rsid w:val="00C826FA"/>
    <w:rsid w:val="00C82A45"/>
    <w:rsid w:val="00C83522"/>
    <w:rsid w:val="00C83865"/>
    <w:rsid w:val="00C85C7B"/>
    <w:rsid w:val="00C87E29"/>
    <w:rsid w:val="00C92221"/>
    <w:rsid w:val="00C92D84"/>
    <w:rsid w:val="00C9362A"/>
    <w:rsid w:val="00C93AC8"/>
    <w:rsid w:val="00C9707C"/>
    <w:rsid w:val="00CA0815"/>
    <w:rsid w:val="00CA3CA6"/>
    <w:rsid w:val="00CA5C19"/>
    <w:rsid w:val="00CB3F06"/>
    <w:rsid w:val="00CB5FA3"/>
    <w:rsid w:val="00CB67B4"/>
    <w:rsid w:val="00CB732E"/>
    <w:rsid w:val="00CC4FAC"/>
    <w:rsid w:val="00CD31E3"/>
    <w:rsid w:val="00CD481E"/>
    <w:rsid w:val="00CD64CB"/>
    <w:rsid w:val="00CE3C5F"/>
    <w:rsid w:val="00CE57EE"/>
    <w:rsid w:val="00CF1BAD"/>
    <w:rsid w:val="00CF425C"/>
    <w:rsid w:val="00CF5C6E"/>
    <w:rsid w:val="00CF730B"/>
    <w:rsid w:val="00D02A7F"/>
    <w:rsid w:val="00D04BB4"/>
    <w:rsid w:val="00D1045B"/>
    <w:rsid w:val="00D105EE"/>
    <w:rsid w:val="00D11599"/>
    <w:rsid w:val="00D158A0"/>
    <w:rsid w:val="00D17098"/>
    <w:rsid w:val="00D17342"/>
    <w:rsid w:val="00D26950"/>
    <w:rsid w:val="00D30262"/>
    <w:rsid w:val="00D340C2"/>
    <w:rsid w:val="00D3471D"/>
    <w:rsid w:val="00D35216"/>
    <w:rsid w:val="00D3732E"/>
    <w:rsid w:val="00D37D5C"/>
    <w:rsid w:val="00D40055"/>
    <w:rsid w:val="00D433EC"/>
    <w:rsid w:val="00D4560C"/>
    <w:rsid w:val="00D504DA"/>
    <w:rsid w:val="00D51E2B"/>
    <w:rsid w:val="00D54444"/>
    <w:rsid w:val="00D55689"/>
    <w:rsid w:val="00D55758"/>
    <w:rsid w:val="00D566B0"/>
    <w:rsid w:val="00D60075"/>
    <w:rsid w:val="00D60D03"/>
    <w:rsid w:val="00D64301"/>
    <w:rsid w:val="00D67E69"/>
    <w:rsid w:val="00D70D93"/>
    <w:rsid w:val="00D71852"/>
    <w:rsid w:val="00D818E8"/>
    <w:rsid w:val="00D905B7"/>
    <w:rsid w:val="00D95CB0"/>
    <w:rsid w:val="00DA0946"/>
    <w:rsid w:val="00DA621E"/>
    <w:rsid w:val="00DA6881"/>
    <w:rsid w:val="00DB0CA5"/>
    <w:rsid w:val="00DB2288"/>
    <w:rsid w:val="00DB3E82"/>
    <w:rsid w:val="00DB4A56"/>
    <w:rsid w:val="00DC1AB4"/>
    <w:rsid w:val="00DC3AEF"/>
    <w:rsid w:val="00DC4083"/>
    <w:rsid w:val="00DC6EA1"/>
    <w:rsid w:val="00DD0F2F"/>
    <w:rsid w:val="00DD1D7C"/>
    <w:rsid w:val="00DD3A00"/>
    <w:rsid w:val="00DD4E8D"/>
    <w:rsid w:val="00DE3E6B"/>
    <w:rsid w:val="00DE4533"/>
    <w:rsid w:val="00DE553A"/>
    <w:rsid w:val="00DE7314"/>
    <w:rsid w:val="00DF04DF"/>
    <w:rsid w:val="00DF2006"/>
    <w:rsid w:val="00DF46A7"/>
    <w:rsid w:val="00DF4923"/>
    <w:rsid w:val="00E05A9B"/>
    <w:rsid w:val="00E177A1"/>
    <w:rsid w:val="00E20BF6"/>
    <w:rsid w:val="00E210BE"/>
    <w:rsid w:val="00E22BDF"/>
    <w:rsid w:val="00E22E34"/>
    <w:rsid w:val="00E2799B"/>
    <w:rsid w:val="00E30BA9"/>
    <w:rsid w:val="00E41151"/>
    <w:rsid w:val="00E44ABC"/>
    <w:rsid w:val="00E5149D"/>
    <w:rsid w:val="00E52405"/>
    <w:rsid w:val="00E54895"/>
    <w:rsid w:val="00E54C3C"/>
    <w:rsid w:val="00E5507F"/>
    <w:rsid w:val="00E5673C"/>
    <w:rsid w:val="00E57A5E"/>
    <w:rsid w:val="00E760E2"/>
    <w:rsid w:val="00E7677E"/>
    <w:rsid w:val="00E817DA"/>
    <w:rsid w:val="00E876F6"/>
    <w:rsid w:val="00E9028D"/>
    <w:rsid w:val="00E91A9C"/>
    <w:rsid w:val="00E92C1B"/>
    <w:rsid w:val="00E96EA4"/>
    <w:rsid w:val="00EA4314"/>
    <w:rsid w:val="00EA46F5"/>
    <w:rsid w:val="00EA661F"/>
    <w:rsid w:val="00EA7241"/>
    <w:rsid w:val="00EA7264"/>
    <w:rsid w:val="00EA74E4"/>
    <w:rsid w:val="00EB0066"/>
    <w:rsid w:val="00EC070F"/>
    <w:rsid w:val="00EC16B8"/>
    <w:rsid w:val="00EC3507"/>
    <w:rsid w:val="00EC512B"/>
    <w:rsid w:val="00EC7D0C"/>
    <w:rsid w:val="00ED644A"/>
    <w:rsid w:val="00ED66D1"/>
    <w:rsid w:val="00EE20A7"/>
    <w:rsid w:val="00EE5BA1"/>
    <w:rsid w:val="00EF093D"/>
    <w:rsid w:val="00EF1139"/>
    <w:rsid w:val="00EF331B"/>
    <w:rsid w:val="00EF4FD8"/>
    <w:rsid w:val="00F01AC0"/>
    <w:rsid w:val="00F04D02"/>
    <w:rsid w:val="00F061D1"/>
    <w:rsid w:val="00F1379A"/>
    <w:rsid w:val="00F268B9"/>
    <w:rsid w:val="00F33593"/>
    <w:rsid w:val="00F33864"/>
    <w:rsid w:val="00F3437F"/>
    <w:rsid w:val="00F35904"/>
    <w:rsid w:val="00F37D68"/>
    <w:rsid w:val="00F40271"/>
    <w:rsid w:val="00F41DE5"/>
    <w:rsid w:val="00F455DF"/>
    <w:rsid w:val="00F51553"/>
    <w:rsid w:val="00F51E66"/>
    <w:rsid w:val="00F526A0"/>
    <w:rsid w:val="00F5333D"/>
    <w:rsid w:val="00F55AB1"/>
    <w:rsid w:val="00F57147"/>
    <w:rsid w:val="00F674AA"/>
    <w:rsid w:val="00F70BEC"/>
    <w:rsid w:val="00F70E72"/>
    <w:rsid w:val="00F72BC8"/>
    <w:rsid w:val="00F87157"/>
    <w:rsid w:val="00F9185E"/>
    <w:rsid w:val="00F938C8"/>
    <w:rsid w:val="00F9643C"/>
    <w:rsid w:val="00F97E53"/>
    <w:rsid w:val="00FA00E6"/>
    <w:rsid w:val="00FA65C6"/>
    <w:rsid w:val="00FA73B8"/>
    <w:rsid w:val="00FB028C"/>
    <w:rsid w:val="00FB7485"/>
    <w:rsid w:val="00FC3237"/>
    <w:rsid w:val="00FC7294"/>
    <w:rsid w:val="00FD084F"/>
    <w:rsid w:val="00FD3952"/>
    <w:rsid w:val="00FD44D3"/>
    <w:rsid w:val="00FD6AC7"/>
    <w:rsid w:val="00FE648A"/>
    <w:rsid w:val="00FF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0495"/>
  <w15:docId w15:val="{E3CE0F51-8E39-47B1-9EEE-48140439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7CB"/>
    <w:pPr>
      <w:ind w:left="720"/>
      <w:contextualSpacing/>
    </w:pPr>
  </w:style>
  <w:style w:type="paragraph" w:styleId="BalloonText">
    <w:name w:val="Balloon Text"/>
    <w:basedOn w:val="Normal"/>
    <w:link w:val="BalloonTextChar"/>
    <w:uiPriority w:val="99"/>
    <w:semiHidden/>
    <w:unhideWhenUsed/>
    <w:rsid w:val="0005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CB"/>
    <w:rPr>
      <w:rFonts w:ascii="Tahoma" w:hAnsi="Tahoma" w:cs="Tahoma"/>
      <w:sz w:val="16"/>
      <w:szCs w:val="16"/>
    </w:rPr>
  </w:style>
  <w:style w:type="character" w:customStyle="1" w:styleId="itwtqi23ioopmk3o6ert">
    <w:name w:val="itwtqi_23ioopmk3o6ert"/>
    <w:basedOn w:val="DefaultParagraphFont"/>
    <w:rsid w:val="00EC16B8"/>
  </w:style>
  <w:style w:type="character" w:customStyle="1" w:styleId="ms-button-flexcontainer">
    <w:name w:val="ms-button-flexcontainer"/>
    <w:basedOn w:val="DefaultParagraphFont"/>
    <w:rsid w:val="00EC16B8"/>
  </w:style>
  <w:style w:type="character" w:customStyle="1" w:styleId="ms-button-label">
    <w:name w:val="ms-button-label"/>
    <w:basedOn w:val="DefaultParagraphFont"/>
    <w:rsid w:val="00EC16B8"/>
  </w:style>
  <w:style w:type="character" w:styleId="Hyperlink">
    <w:name w:val="Hyperlink"/>
    <w:basedOn w:val="DefaultParagraphFont"/>
    <w:uiPriority w:val="99"/>
    <w:unhideWhenUsed/>
    <w:rsid w:val="00C87E29"/>
    <w:rPr>
      <w:color w:val="0000FF" w:themeColor="hyperlink"/>
      <w:u w:val="single"/>
    </w:rPr>
  </w:style>
  <w:style w:type="character" w:styleId="UnresolvedMention">
    <w:name w:val="Unresolved Mention"/>
    <w:basedOn w:val="DefaultParagraphFont"/>
    <w:uiPriority w:val="99"/>
    <w:semiHidden/>
    <w:unhideWhenUsed/>
    <w:rsid w:val="00C87E29"/>
    <w:rPr>
      <w:color w:val="605E5C"/>
      <w:shd w:val="clear" w:color="auto" w:fill="E1DFDD"/>
    </w:rPr>
  </w:style>
  <w:style w:type="character" w:styleId="FollowedHyperlink">
    <w:name w:val="FollowedHyperlink"/>
    <w:basedOn w:val="DefaultParagraphFont"/>
    <w:uiPriority w:val="99"/>
    <w:semiHidden/>
    <w:unhideWhenUsed/>
    <w:rsid w:val="00C87E29"/>
    <w:rPr>
      <w:color w:val="800080" w:themeColor="followedHyperlink"/>
      <w:u w:val="single"/>
    </w:rPr>
  </w:style>
  <w:style w:type="paragraph" w:styleId="NormalWeb">
    <w:name w:val="Normal (Web)"/>
    <w:basedOn w:val="Normal"/>
    <w:uiPriority w:val="99"/>
    <w:unhideWhenUsed/>
    <w:rsid w:val="005162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12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D64301"/>
  </w:style>
  <w:style w:type="character" w:customStyle="1" w:styleId="contentpasted0">
    <w:name w:val="contentpasted0"/>
    <w:basedOn w:val="DefaultParagraphFont"/>
    <w:rsid w:val="002E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2152">
      <w:bodyDiv w:val="1"/>
      <w:marLeft w:val="0"/>
      <w:marRight w:val="0"/>
      <w:marTop w:val="0"/>
      <w:marBottom w:val="0"/>
      <w:divBdr>
        <w:top w:val="none" w:sz="0" w:space="0" w:color="auto"/>
        <w:left w:val="none" w:sz="0" w:space="0" w:color="auto"/>
        <w:bottom w:val="none" w:sz="0" w:space="0" w:color="auto"/>
        <w:right w:val="none" w:sz="0" w:space="0" w:color="auto"/>
      </w:divBdr>
      <w:divsChild>
        <w:div w:id="1281449414">
          <w:marLeft w:val="0"/>
          <w:marRight w:val="0"/>
          <w:marTop w:val="0"/>
          <w:marBottom w:val="0"/>
          <w:divBdr>
            <w:top w:val="none" w:sz="0" w:space="0" w:color="auto"/>
            <w:left w:val="none" w:sz="0" w:space="0" w:color="auto"/>
            <w:bottom w:val="none" w:sz="0" w:space="0" w:color="auto"/>
            <w:right w:val="none" w:sz="0" w:space="0" w:color="auto"/>
          </w:divBdr>
          <w:divsChild>
            <w:div w:id="1908300376">
              <w:marLeft w:val="300"/>
              <w:marRight w:val="300"/>
              <w:marTop w:val="0"/>
              <w:marBottom w:val="0"/>
              <w:divBdr>
                <w:top w:val="none" w:sz="0" w:space="0" w:color="auto"/>
                <w:left w:val="none" w:sz="0" w:space="0" w:color="auto"/>
                <w:bottom w:val="none" w:sz="0" w:space="0" w:color="auto"/>
                <w:right w:val="none" w:sz="0" w:space="0" w:color="auto"/>
              </w:divBdr>
              <w:divsChild>
                <w:div w:id="185801346">
                  <w:marLeft w:val="0"/>
                  <w:marRight w:val="0"/>
                  <w:marTop w:val="0"/>
                  <w:marBottom w:val="0"/>
                  <w:divBdr>
                    <w:top w:val="none" w:sz="0" w:space="0" w:color="auto"/>
                    <w:left w:val="none" w:sz="0" w:space="0" w:color="auto"/>
                    <w:bottom w:val="none" w:sz="0" w:space="0" w:color="auto"/>
                    <w:right w:val="none" w:sz="0" w:space="0" w:color="auto"/>
                  </w:divBdr>
                  <w:divsChild>
                    <w:div w:id="991953233">
                      <w:marLeft w:val="0"/>
                      <w:marRight w:val="0"/>
                      <w:marTop w:val="0"/>
                      <w:marBottom w:val="0"/>
                      <w:divBdr>
                        <w:top w:val="none" w:sz="0" w:space="0" w:color="auto"/>
                        <w:left w:val="none" w:sz="0" w:space="0" w:color="auto"/>
                        <w:bottom w:val="none" w:sz="0" w:space="0" w:color="auto"/>
                        <w:right w:val="none" w:sz="0" w:space="0" w:color="auto"/>
                      </w:divBdr>
                      <w:divsChild>
                        <w:div w:id="2222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7372">
              <w:marLeft w:val="0"/>
              <w:marRight w:val="495"/>
              <w:marTop w:val="0"/>
              <w:marBottom w:val="0"/>
              <w:divBdr>
                <w:top w:val="none" w:sz="0" w:space="0" w:color="auto"/>
                <w:left w:val="none" w:sz="0" w:space="0" w:color="auto"/>
                <w:bottom w:val="none" w:sz="0" w:space="0" w:color="auto"/>
                <w:right w:val="none" w:sz="0" w:space="0" w:color="auto"/>
              </w:divBdr>
              <w:divsChild>
                <w:div w:id="1375891426">
                  <w:marLeft w:val="0"/>
                  <w:marRight w:val="0"/>
                  <w:marTop w:val="0"/>
                  <w:marBottom w:val="0"/>
                  <w:divBdr>
                    <w:top w:val="none" w:sz="0" w:space="0" w:color="auto"/>
                    <w:left w:val="none" w:sz="0" w:space="0" w:color="auto"/>
                    <w:bottom w:val="none" w:sz="0" w:space="0" w:color="auto"/>
                    <w:right w:val="none" w:sz="0" w:space="0" w:color="auto"/>
                  </w:divBdr>
                  <w:divsChild>
                    <w:div w:id="2657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52259">
          <w:marLeft w:val="0"/>
          <w:marRight w:val="0"/>
          <w:marTop w:val="0"/>
          <w:marBottom w:val="0"/>
          <w:divBdr>
            <w:top w:val="none" w:sz="0" w:space="0" w:color="auto"/>
            <w:left w:val="none" w:sz="0" w:space="0" w:color="auto"/>
            <w:bottom w:val="none" w:sz="0" w:space="0" w:color="auto"/>
            <w:right w:val="none" w:sz="0" w:space="0" w:color="auto"/>
          </w:divBdr>
          <w:divsChild>
            <w:div w:id="1895117307">
              <w:marLeft w:val="0"/>
              <w:marRight w:val="0"/>
              <w:marTop w:val="0"/>
              <w:marBottom w:val="0"/>
              <w:divBdr>
                <w:top w:val="none" w:sz="0" w:space="0" w:color="auto"/>
                <w:left w:val="none" w:sz="0" w:space="0" w:color="auto"/>
                <w:bottom w:val="none" w:sz="0" w:space="0" w:color="auto"/>
                <w:right w:val="none" w:sz="0" w:space="0" w:color="auto"/>
              </w:divBdr>
              <w:divsChild>
                <w:div w:id="1651014444">
                  <w:marLeft w:val="0"/>
                  <w:marRight w:val="0"/>
                  <w:marTop w:val="0"/>
                  <w:marBottom w:val="0"/>
                  <w:divBdr>
                    <w:top w:val="none" w:sz="0" w:space="0" w:color="auto"/>
                    <w:left w:val="none" w:sz="0" w:space="0" w:color="auto"/>
                    <w:bottom w:val="none" w:sz="0" w:space="0" w:color="auto"/>
                    <w:right w:val="none" w:sz="0" w:space="0" w:color="auto"/>
                  </w:divBdr>
                  <w:divsChild>
                    <w:div w:id="1258293791">
                      <w:marLeft w:val="0"/>
                      <w:marRight w:val="0"/>
                      <w:marTop w:val="0"/>
                      <w:marBottom w:val="0"/>
                      <w:divBdr>
                        <w:top w:val="none" w:sz="0" w:space="0" w:color="auto"/>
                        <w:left w:val="none" w:sz="0" w:space="0" w:color="auto"/>
                        <w:bottom w:val="none" w:sz="0" w:space="0" w:color="auto"/>
                        <w:right w:val="none" w:sz="0" w:space="0" w:color="auto"/>
                      </w:divBdr>
                      <w:divsChild>
                        <w:div w:id="1296254579">
                          <w:marLeft w:val="0"/>
                          <w:marRight w:val="0"/>
                          <w:marTop w:val="0"/>
                          <w:marBottom w:val="0"/>
                          <w:divBdr>
                            <w:top w:val="none" w:sz="0" w:space="0" w:color="auto"/>
                            <w:left w:val="none" w:sz="0" w:space="0" w:color="auto"/>
                            <w:bottom w:val="none" w:sz="0" w:space="0" w:color="auto"/>
                            <w:right w:val="none" w:sz="0" w:space="0" w:color="auto"/>
                          </w:divBdr>
                          <w:divsChild>
                            <w:div w:id="2040430273">
                              <w:marLeft w:val="120"/>
                              <w:marRight w:val="300"/>
                              <w:marTop w:val="0"/>
                              <w:marBottom w:val="120"/>
                              <w:divBdr>
                                <w:top w:val="none" w:sz="0" w:space="0" w:color="auto"/>
                                <w:left w:val="none" w:sz="0" w:space="0" w:color="auto"/>
                                <w:bottom w:val="none" w:sz="0" w:space="0" w:color="auto"/>
                                <w:right w:val="none" w:sz="0" w:space="0" w:color="auto"/>
                              </w:divBdr>
                              <w:divsChild>
                                <w:div w:id="1928415243">
                                  <w:marLeft w:val="0"/>
                                  <w:marRight w:val="0"/>
                                  <w:marTop w:val="0"/>
                                  <w:marBottom w:val="0"/>
                                  <w:divBdr>
                                    <w:top w:val="none" w:sz="0" w:space="0" w:color="auto"/>
                                    <w:left w:val="none" w:sz="0" w:space="0" w:color="auto"/>
                                    <w:bottom w:val="none" w:sz="0" w:space="0" w:color="auto"/>
                                    <w:right w:val="none" w:sz="0" w:space="0" w:color="auto"/>
                                  </w:divBdr>
                                  <w:divsChild>
                                    <w:div w:id="1257254930">
                                      <w:marLeft w:val="0"/>
                                      <w:marRight w:val="120"/>
                                      <w:marTop w:val="0"/>
                                      <w:marBottom w:val="0"/>
                                      <w:divBdr>
                                        <w:top w:val="none" w:sz="0" w:space="0" w:color="auto"/>
                                        <w:left w:val="none" w:sz="0" w:space="0" w:color="auto"/>
                                        <w:bottom w:val="none" w:sz="0" w:space="0" w:color="auto"/>
                                        <w:right w:val="none" w:sz="0" w:space="0" w:color="auto"/>
                                      </w:divBdr>
                                      <w:divsChild>
                                        <w:div w:id="947349713">
                                          <w:marLeft w:val="0"/>
                                          <w:marRight w:val="0"/>
                                          <w:marTop w:val="0"/>
                                          <w:marBottom w:val="0"/>
                                          <w:divBdr>
                                            <w:top w:val="none" w:sz="0" w:space="0" w:color="auto"/>
                                            <w:left w:val="none" w:sz="0" w:space="0" w:color="auto"/>
                                            <w:bottom w:val="none" w:sz="0" w:space="0" w:color="auto"/>
                                            <w:right w:val="none" w:sz="0" w:space="0" w:color="auto"/>
                                          </w:divBdr>
                                          <w:divsChild>
                                            <w:div w:id="4273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021756">
      <w:bodyDiv w:val="1"/>
      <w:marLeft w:val="0"/>
      <w:marRight w:val="0"/>
      <w:marTop w:val="0"/>
      <w:marBottom w:val="0"/>
      <w:divBdr>
        <w:top w:val="none" w:sz="0" w:space="0" w:color="auto"/>
        <w:left w:val="none" w:sz="0" w:space="0" w:color="auto"/>
        <w:bottom w:val="none" w:sz="0" w:space="0" w:color="auto"/>
        <w:right w:val="none" w:sz="0" w:space="0" w:color="auto"/>
      </w:divBdr>
    </w:div>
    <w:div w:id="619922345">
      <w:bodyDiv w:val="1"/>
      <w:marLeft w:val="0"/>
      <w:marRight w:val="0"/>
      <w:marTop w:val="0"/>
      <w:marBottom w:val="0"/>
      <w:divBdr>
        <w:top w:val="none" w:sz="0" w:space="0" w:color="auto"/>
        <w:left w:val="none" w:sz="0" w:space="0" w:color="auto"/>
        <w:bottom w:val="none" w:sz="0" w:space="0" w:color="auto"/>
        <w:right w:val="none" w:sz="0" w:space="0" w:color="auto"/>
      </w:divBdr>
    </w:div>
    <w:div w:id="805271178">
      <w:bodyDiv w:val="1"/>
      <w:marLeft w:val="0"/>
      <w:marRight w:val="0"/>
      <w:marTop w:val="0"/>
      <w:marBottom w:val="0"/>
      <w:divBdr>
        <w:top w:val="none" w:sz="0" w:space="0" w:color="auto"/>
        <w:left w:val="none" w:sz="0" w:space="0" w:color="auto"/>
        <w:bottom w:val="none" w:sz="0" w:space="0" w:color="auto"/>
        <w:right w:val="none" w:sz="0" w:space="0" w:color="auto"/>
      </w:divBdr>
      <w:divsChild>
        <w:div w:id="1690326140">
          <w:marLeft w:val="0"/>
          <w:marRight w:val="0"/>
          <w:marTop w:val="0"/>
          <w:marBottom w:val="0"/>
          <w:divBdr>
            <w:top w:val="none" w:sz="0" w:space="0" w:color="auto"/>
            <w:left w:val="none" w:sz="0" w:space="0" w:color="auto"/>
            <w:bottom w:val="none" w:sz="0" w:space="0" w:color="auto"/>
            <w:right w:val="none" w:sz="0" w:space="0" w:color="auto"/>
          </w:divBdr>
        </w:div>
        <w:div w:id="1047532523">
          <w:marLeft w:val="0"/>
          <w:marRight w:val="0"/>
          <w:marTop w:val="0"/>
          <w:marBottom w:val="0"/>
          <w:divBdr>
            <w:top w:val="none" w:sz="0" w:space="0" w:color="auto"/>
            <w:left w:val="none" w:sz="0" w:space="0" w:color="auto"/>
            <w:bottom w:val="none" w:sz="0" w:space="0" w:color="auto"/>
            <w:right w:val="none" w:sz="0" w:space="0" w:color="auto"/>
          </w:divBdr>
        </w:div>
        <w:div w:id="1047341583">
          <w:marLeft w:val="0"/>
          <w:marRight w:val="0"/>
          <w:marTop w:val="0"/>
          <w:marBottom w:val="0"/>
          <w:divBdr>
            <w:top w:val="none" w:sz="0" w:space="0" w:color="auto"/>
            <w:left w:val="none" w:sz="0" w:space="0" w:color="auto"/>
            <w:bottom w:val="none" w:sz="0" w:space="0" w:color="auto"/>
            <w:right w:val="none" w:sz="0" w:space="0" w:color="auto"/>
          </w:divBdr>
        </w:div>
        <w:div w:id="590697978">
          <w:marLeft w:val="0"/>
          <w:marRight w:val="0"/>
          <w:marTop w:val="0"/>
          <w:marBottom w:val="0"/>
          <w:divBdr>
            <w:top w:val="none" w:sz="0" w:space="0" w:color="auto"/>
            <w:left w:val="none" w:sz="0" w:space="0" w:color="auto"/>
            <w:bottom w:val="none" w:sz="0" w:space="0" w:color="auto"/>
            <w:right w:val="none" w:sz="0" w:space="0" w:color="auto"/>
          </w:divBdr>
        </w:div>
        <w:div w:id="1839538536">
          <w:marLeft w:val="0"/>
          <w:marRight w:val="0"/>
          <w:marTop w:val="0"/>
          <w:marBottom w:val="0"/>
          <w:divBdr>
            <w:top w:val="none" w:sz="0" w:space="0" w:color="auto"/>
            <w:left w:val="none" w:sz="0" w:space="0" w:color="auto"/>
            <w:bottom w:val="none" w:sz="0" w:space="0" w:color="auto"/>
            <w:right w:val="none" w:sz="0" w:space="0" w:color="auto"/>
          </w:divBdr>
        </w:div>
      </w:divsChild>
    </w:div>
    <w:div w:id="865869326">
      <w:bodyDiv w:val="1"/>
      <w:marLeft w:val="0"/>
      <w:marRight w:val="0"/>
      <w:marTop w:val="0"/>
      <w:marBottom w:val="0"/>
      <w:divBdr>
        <w:top w:val="none" w:sz="0" w:space="0" w:color="auto"/>
        <w:left w:val="none" w:sz="0" w:space="0" w:color="auto"/>
        <w:bottom w:val="none" w:sz="0" w:space="0" w:color="auto"/>
        <w:right w:val="none" w:sz="0" w:space="0" w:color="auto"/>
      </w:divBdr>
      <w:divsChild>
        <w:div w:id="1318802934">
          <w:marLeft w:val="0"/>
          <w:marRight w:val="0"/>
          <w:marTop w:val="0"/>
          <w:marBottom w:val="0"/>
          <w:divBdr>
            <w:top w:val="none" w:sz="0" w:space="0" w:color="auto"/>
            <w:left w:val="none" w:sz="0" w:space="0" w:color="auto"/>
            <w:bottom w:val="none" w:sz="0" w:space="0" w:color="auto"/>
            <w:right w:val="none" w:sz="0" w:space="0" w:color="auto"/>
          </w:divBdr>
        </w:div>
        <w:div w:id="1848864276">
          <w:marLeft w:val="0"/>
          <w:marRight w:val="0"/>
          <w:marTop w:val="0"/>
          <w:marBottom w:val="0"/>
          <w:divBdr>
            <w:top w:val="none" w:sz="0" w:space="0" w:color="auto"/>
            <w:left w:val="none" w:sz="0" w:space="0" w:color="auto"/>
            <w:bottom w:val="none" w:sz="0" w:space="0" w:color="auto"/>
            <w:right w:val="none" w:sz="0" w:space="0" w:color="auto"/>
          </w:divBdr>
        </w:div>
        <w:div w:id="209920454">
          <w:marLeft w:val="0"/>
          <w:marRight w:val="0"/>
          <w:marTop w:val="0"/>
          <w:marBottom w:val="0"/>
          <w:divBdr>
            <w:top w:val="none" w:sz="0" w:space="0" w:color="auto"/>
            <w:left w:val="none" w:sz="0" w:space="0" w:color="auto"/>
            <w:bottom w:val="none" w:sz="0" w:space="0" w:color="auto"/>
            <w:right w:val="none" w:sz="0" w:space="0" w:color="auto"/>
          </w:divBdr>
        </w:div>
        <w:div w:id="1186602208">
          <w:marLeft w:val="0"/>
          <w:marRight w:val="0"/>
          <w:marTop w:val="0"/>
          <w:marBottom w:val="0"/>
          <w:divBdr>
            <w:top w:val="none" w:sz="0" w:space="0" w:color="auto"/>
            <w:left w:val="none" w:sz="0" w:space="0" w:color="auto"/>
            <w:bottom w:val="none" w:sz="0" w:space="0" w:color="auto"/>
            <w:right w:val="none" w:sz="0" w:space="0" w:color="auto"/>
          </w:divBdr>
        </w:div>
        <w:div w:id="1330449693">
          <w:marLeft w:val="0"/>
          <w:marRight w:val="0"/>
          <w:marTop w:val="0"/>
          <w:marBottom w:val="0"/>
          <w:divBdr>
            <w:top w:val="none" w:sz="0" w:space="0" w:color="auto"/>
            <w:left w:val="none" w:sz="0" w:space="0" w:color="auto"/>
            <w:bottom w:val="none" w:sz="0" w:space="0" w:color="auto"/>
            <w:right w:val="none" w:sz="0" w:space="0" w:color="auto"/>
          </w:divBdr>
        </w:div>
        <w:div w:id="602806600">
          <w:marLeft w:val="0"/>
          <w:marRight w:val="0"/>
          <w:marTop w:val="0"/>
          <w:marBottom w:val="0"/>
          <w:divBdr>
            <w:top w:val="none" w:sz="0" w:space="0" w:color="auto"/>
            <w:left w:val="none" w:sz="0" w:space="0" w:color="auto"/>
            <w:bottom w:val="none" w:sz="0" w:space="0" w:color="auto"/>
            <w:right w:val="none" w:sz="0" w:space="0" w:color="auto"/>
          </w:divBdr>
        </w:div>
        <w:div w:id="1727946885">
          <w:marLeft w:val="0"/>
          <w:marRight w:val="0"/>
          <w:marTop w:val="0"/>
          <w:marBottom w:val="0"/>
          <w:divBdr>
            <w:top w:val="none" w:sz="0" w:space="0" w:color="auto"/>
            <w:left w:val="none" w:sz="0" w:space="0" w:color="auto"/>
            <w:bottom w:val="none" w:sz="0" w:space="0" w:color="auto"/>
            <w:right w:val="none" w:sz="0" w:space="0" w:color="auto"/>
          </w:divBdr>
        </w:div>
        <w:div w:id="1861309441">
          <w:marLeft w:val="0"/>
          <w:marRight w:val="0"/>
          <w:marTop w:val="0"/>
          <w:marBottom w:val="0"/>
          <w:divBdr>
            <w:top w:val="none" w:sz="0" w:space="0" w:color="auto"/>
            <w:left w:val="none" w:sz="0" w:space="0" w:color="auto"/>
            <w:bottom w:val="none" w:sz="0" w:space="0" w:color="auto"/>
            <w:right w:val="none" w:sz="0" w:space="0" w:color="auto"/>
          </w:divBdr>
        </w:div>
        <w:div w:id="1042166917">
          <w:marLeft w:val="0"/>
          <w:marRight w:val="0"/>
          <w:marTop w:val="0"/>
          <w:marBottom w:val="0"/>
          <w:divBdr>
            <w:top w:val="none" w:sz="0" w:space="0" w:color="auto"/>
            <w:left w:val="none" w:sz="0" w:space="0" w:color="auto"/>
            <w:bottom w:val="none" w:sz="0" w:space="0" w:color="auto"/>
            <w:right w:val="none" w:sz="0" w:space="0" w:color="auto"/>
          </w:divBdr>
        </w:div>
        <w:div w:id="2057922729">
          <w:marLeft w:val="0"/>
          <w:marRight w:val="0"/>
          <w:marTop w:val="0"/>
          <w:marBottom w:val="0"/>
          <w:divBdr>
            <w:top w:val="none" w:sz="0" w:space="0" w:color="auto"/>
            <w:left w:val="none" w:sz="0" w:space="0" w:color="auto"/>
            <w:bottom w:val="none" w:sz="0" w:space="0" w:color="auto"/>
            <w:right w:val="none" w:sz="0" w:space="0" w:color="auto"/>
          </w:divBdr>
        </w:div>
        <w:div w:id="1229657991">
          <w:marLeft w:val="0"/>
          <w:marRight w:val="0"/>
          <w:marTop w:val="0"/>
          <w:marBottom w:val="0"/>
          <w:divBdr>
            <w:top w:val="none" w:sz="0" w:space="0" w:color="auto"/>
            <w:left w:val="none" w:sz="0" w:space="0" w:color="auto"/>
            <w:bottom w:val="none" w:sz="0" w:space="0" w:color="auto"/>
            <w:right w:val="none" w:sz="0" w:space="0" w:color="auto"/>
          </w:divBdr>
        </w:div>
      </w:divsChild>
    </w:div>
    <w:div w:id="985667943">
      <w:bodyDiv w:val="1"/>
      <w:marLeft w:val="0"/>
      <w:marRight w:val="0"/>
      <w:marTop w:val="0"/>
      <w:marBottom w:val="0"/>
      <w:divBdr>
        <w:top w:val="none" w:sz="0" w:space="0" w:color="auto"/>
        <w:left w:val="none" w:sz="0" w:space="0" w:color="auto"/>
        <w:bottom w:val="none" w:sz="0" w:space="0" w:color="auto"/>
        <w:right w:val="none" w:sz="0" w:space="0" w:color="auto"/>
      </w:divBdr>
      <w:divsChild>
        <w:div w:id="985092409">
          <w:marLeft w:val="0"/>
          <w:marRight w:val="0"/>
          <w:marTop w:val="0"/>
          <w:marBottom w:val="0"/>
          <w:divBdr>
            <w:top w:val="none" w:sz="0" w:space="0" w:color="auto"/>
            <w:left w:val="none" w:sz="0" w:space="0" w:color="auto"/>
            <w:bottom w:val="none" w:sz="0" w:space="0" w:color="auto"/>
            <w:right w:val="none" w:sz="0" w:space="0" w:color="auto"/>
          </w:divBdr>
        </w:div>
        <w:div w:id="441346265">
          <w:marLeft w:val="0"/>
          <w:marRight w:val="0"/>
          <w:marTop w:val="0"/>
          <w:marBottom w:val="0"/>
          <w:divBdr>
            <w:top w:val="none" w:sz="0" w:space="0" w:color="auto"/>
            <w:left w:val="none" w:sz="0" w:space="0" w:color="auto"/>
            <w:bottom w:val="none" w:sz="0" w:space="0" w:color="auto"/>
            <w:right w:val="none" w:sz="0" w:space="0" w:color="auto"/>
          </w:divBdr>
        </w:div>
        <w:div w:id="2086800393">
          <w:marLeft w:val="0"/>
          <w:marRight w:val="0"/>
          <w:marTop w:val="0"/>
          <w:marBottom w:val="0"/>
          <w:divBdr>
            <w:top w:val="none" w:sz="0" w:space="0" w:color="auto"/>
            <w:left w:val="none" w:sz="0" w:space="0" w:color="auto"/>
            <w:bottom w:val="none" w:sz="0" w:space="0" w:color="auto"/>
            <w:right w:val="none" w:sz="0" w:space="0" w:color="auto"/>
          </w:divBdr>
        </w:div>
      </w:divsChild>
    </w:div>
    <w:div w:id="1497186502">
      <w:bodyDiv w:val="1"/>
      <w:marLeft w:val="0"/>
      <w:marRight w:val="0"/>
      <w:marTop w:val="0"/>
      <w:marBottom w:val="0"/>
      <w:divBdr>
        <w:top w:val="none" w:sz="0" w:space="0" w:color="auto"/>
        <w:left w:val="none" w:sz="0" w:space="0" w:color="auto"/>
        <w:bottom w:val="none" w:sz="0" w:space="0" w:color="auto"/>
        <w:right w:val="none" w:sz="0" w:space="0" w:color="auto"/>
      </w:divBdr>
    </w:div>
    <w:div w:id="1597901798">
      <w:bodyDiv w:val="1"/>
      <w:marLeft w:val="0"/>
      <w:marRight w:val="0"/>
      <w:marTop w:val="0"/>
      <w:marBottom w:val="0"/>
      <w:divBdr>
        <w:top w:val="none" w:sz="0" w:space="0" w:color="auto"/>
        <w:left w:val="none" w:sz="0" w:space="0" w:color="auto"/>
        <w:bottom w:val="none" w:sz="0" w:space="0" w:color="auto"/>
        <w:right w:val="none" w:sz="0" w:space="0" w:color="auto"/>
      </w:divBdr>
    </w:div>
    <w:div w:id="1646659877">
      <w:bodyDiv w:val="1"/>
      <w:marLeft w:val="0"/>
      <w:marRight w:val="0"/>
      <w:marTop w:val="0"/>
      <w:marBottom w:val="0"/>
      <w:divBdr>
        <w:top w:val="none" w:sz="0" w:space="0" w:color="auto"/>
        <w:left w:val="none" w:sz="0" w:space="0" w:color="auto"/>
        <w:bottom w:val="none" w:sz="0" w:space="0" w:color="auto"/>
        <w:right w:val="none" w:sz="0" w:space="0" w:color="auto"/>
      </w:divBdr>
      <w:divsChild>
        <w:div w:id="1437558013">
          <w:marLeft w:val="0"/>
          <w:marRight w:val="0"/>
          <w:marTop w:val="0"/>
          <w:marBottom w:val="0"/>
          <w:divBdr>
            <w:top w:val="none" w:sz="0" w:space="0" w:color="auto"/>
            <w:left w:val="none" w:sz="0" w:space="0" w:color="auto"/>
            <w:bottom w:val="none" w:sz="0" w:space="0" w:color="auto"/>
            <w:right w:val="none" w:sz="0" w:space="0" w:color="auto"/>
          </w:divBdr>
        </w:div>
        <w:div w:id="1988899032">
          <w:marLeft w:val="0"/>
          <w:marRight w:val="0"/>
          <w:marTop w:val="0"/>
          <w:marBottom w:val="0"/>
          <w:divBdr>
            <w:top w:val="none" w:sz="0" w:space="0" w:color="auto"/>
            <w:left w:val="none" w:sz="0" w:space="0" w:color="auto"/>
            <w:bottom w:val="none" w:sz="0" w:space="0" w:color="auto"/>
            <w:right w:val="none" w:sz="0" w:space="0" w:color="auto"/>
          </w:divBdr>
        </w:div>
      </w:divsChild>
    </w:div>
    <w:div w:id="16546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2EFB-B2A6-418E-AD34-A6313E08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Kcoleman</dc:creator>
  <cp:lastModifiedBy>BROOKES, Emma (GREAT NORTH MEDICAL GROUP)</cp:lastModifiedBy>
  <cp:revision>9</cp:revision>
  <cp:lastPrinted>2025-12-16T09:21:00Z</cp:lastPrinted>
  <dcterms:created xsi:type="dcterms:W3CDTF">2026-01-15T10:50:00Z</dcterms:created>
  <dcterms:modified xsi:type="dcterms:W3CDTF">2026-01-19T09:28:00Z</dcterms:modified>
</cp:coreProperties>
</file>